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1" w:rsidRPr="00E0251E" w:rsidRDefault="00F31CD1" w:rsidP="00F31CD1">
      <w:pPr>
        <w:pStyle w:val="2"/>
        <w:widowControl/>
        <w:ind w:left="0" w:right="43"/>
        <w:rPr>
          <w:szCs w:val="28"/>
        </w:rPr>
      </w:pPr>
      <w:r w:rsidRPr="00E0251E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41.3pt">
            <v:imagedata r:id="rId8" o:title=""/>
          </v:shape>
        </w:pict>
      </w:r>
    </w:p>
    <w:p w:rsidR="00F31CD1" w:rsidRPr="00E0251E" w:rsidRDefault="00F31CD1" w:rsidP="00F31CD1">
      <w:pPr>
        <w:pStyle w:val="2"/>
        <w:widowControl/>
        <w:ind w:left="0" w:right="43"/>
        <w:rPr>
          <w:b/>
          <w:szCs w:val="28"/>
          <w:lang w:val="ru-RU"/>
        </w:rPr>
      </w:pPr>
      <w:r w:rsidRPr="00E0251E">
        <w:rPr>
          <w:b/>
          <w:szCs w:val="28"/>
        </w:rPr>
        <w:t xml:space="preserve">УКРАЇНА </w:t>
      </w:r>
      <w:r w:rsidRPr="00E0251E">
        <w:rPr>
          <w:szCs w:val="28"/>
        </w:rPr>
        <w:t xml:space="preserve"> </w:t>
      </w:r>
    </w:p>
    <w:p w:rsidR="00F31CD1" w:rsidRPr="00E0251E" w:rsidRDefault="00F31CD1" w:rsidP="00F31CD1">
      <w:pPr>
        <w:pStyle w:val="2"/>
        <w:widowControl/>
        <w:ind w:left="0" w:right="43"/>
        <w:rPr>
          <w:b/>
          <w:szCs w:val="28"/>
        </w:rPr>
      </w:pPr>
      <w:r w:rsidRPr="00E0251E">
        <w:rPr>
          <w:b/>
          <w:szCs w:val="28"/>
        </w:rPr>
        <w:t>ДОЛИНСЬКА  МІСЬКА  РАДА</w:t>
      </w:r>
    </w:p>
    <w:p w:rsidR="00F31CD1" w:rsidRPr="00E0251E" w:rsidRDefault="00F31CD1" w:rsidP="00F31CD1">
      <w:pPr>
        <w:pStyle w:val="a3"/>
        <w:widowControl/>
        <w:pBdr>
          <w:bottom w:val="single" w:sz="12" w:space="1" w:color="auto"/>
        </w:pBdr>
        <w:tabs>
          <w:tab w:val="left" w:pos="1640"/>
        </w:tabs>
        <w:rPr>
          <w:sz w:val="28"/>
          <w:szCs w:val="28"/>
          <w:lang w:val="ru-RU"/>
        </w:rPr>
      </w:pPr>
      <w:r w:rsidRPr="00E0251E">
        <w:rPr>
          <w:sz w:val="28"/>
          <w:szCs w:val="28"/>
        </w:rPr>
        <w:t>ІВАНО-ФРАНКІВСЬКОЇ ОБЛАСТІ</w:t>
      </w:r>
    </w:p>
    <w:p w:rsidR="00F31CD1" w:rsidRPr="00E0251E" w:rsidRDefault="00F31CD1" w:rsidP="00F31CD1">
      <w:pPr>
        <w:pStyle w:val="a3"/>
        <w:widowControl/>
        <w:tabs>
          <w:tab w:val="left" w:pos="2480"/>
          <w:tab w:val="left" w:pos="3020"/>
        </w:tabs>
        <w:rPr>
          <w:b w:val="0"/>
          <w:bCs/>
          <w:sz w:val="28"/>
          <w:szCs w:val="28"/>
        </w:rPr>
      </w:pPr>
      <w:r w:rsidRPr="00E0251E">
        <w:rPr>
          <w:sz w:val="28"/>
          <w:szCs w:val="28"/>
        </w:rPr>
        <w:t>РОЗПОРЯДЖЕННЯ</w:t>
      </w:r>
    </w:p>
    <w:p w:rsidR="00F31CD1" w:rsidRPr="00E0251E" w:rsidRDefault="00F31CD1" w:rsidP="00F31CD1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F31CD1" w:rsidRPr="00442FBA" w:rsidRDefault="00F31CD1" w:rsidP="00F31CD1">
      <w:pPr>
        <w:pStyle w:val="1"/>
        <w:rPr>
          <w:b/>
          <w:szCs w:val="28"/>
        </w:rPr>
      </w:pPr>
      <w:r>
        <w:rPr>
          <w:szCs w:val="28"/>
        </w:rPr>
        <w:t xml:space="preserve">Від </w:t>
      </w:r>
      <w:r w:rsidR="0072783B">
        <w:rPr>
          <w:szCs w:val="28"/>
          <w:lang w:val="uk-UA"/>
        </w:rPr>
        <w:t>10</w:t>
      </w:r>
      <w:r w:rsidR="000144F0">
        <w:rPr>
          <w:szCs w:val="28"/>
        </w:rPr>
        <w:t>.0</w:t>
      </w:r>
      <w:r w:rsidR="0072783B">
        <w:rPr>
          <w:szCs w:val="28"/>
          <w:lang w:val="uk-UA"/>
        </w:rPr>
        <w:t>8</w:t>
      </w:r>
      <w:r w:rsidR="000144F0">
        <w:rPr>
          <w:szCs w:val="28"/>
        </w:rPr>
        <w:t>.202</w:t>
      </w:r>
      <w:r w:rsidR="006E14D9">
        <w:rPr>
          <w:szCs w:val="28"/>
        </w:rPr>
        <w:t>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72783B">
        <w:rPr>
          <w:b/>
          <w:szCs w:val="28"/>
          <w:lang w:val="uk-UA"/>
        </w:rPr>
        <w:t>470</w:t>
      </w:r>
      <w:r w:rsidR="000144F0">
        <w:rPr>
          <w:b/>
          <w:szCs w:val="28"/>
        </w:rPr>
        <w:t>-</w:t>
      </w:r>
      <w:r>
        <w:rPr>
          <w:b/>
          <w:szCs w:val="28"/>
        </w:rPr>
        <w:t>К</w:t>
      </w:r>
    </w:p>
    <w:p w:rsidR="00F31CD1" w:rsidRPr="006E14D9" w:rsidRDefault="006E14D9" w:rsidP="00F31C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м.Долина</w:t>
      </w:r>
    </w:p>
    <w:p w:rsidR="006E14D9" w:rsidRPr="006E14D9" w:rsidRDefault="006E14D9" w:rsidP="00F31CD1">
      <w:pPr>
        <w:rPr>
          <w:sz w:val="28"/>
          <w:szCs w:val="28"/>
          <w:lang w:val="uk-UA"/>
        </w:rPr>
      </w:pPr>
    </w:p>
    <w:p w:rsidR="00F31CD1" w:rsidRPr="00D83640" w:rsidRDefault="00F31CD1" w:rsidP="00F31CD1">
      <w:pPr>
        <w:jc w:val="both"/>
        <w:rPr>
          <w:b/>
          <w:sz w:val="28"/>
          <w:szCs w:val="28"/>
          <w:lang w:val="uk-UA"/>
        </w:rPr>
      </w:pPr>
      <w:r w:rsidRPr="00D83640">
        <w:rPr>
          <w:b/>
          <w:sz w:val="28"/>
          <w:szCs w:val="28"/>
          <w:lang w:val="uk-UA"/>
        </w:rPr>
        <w:t xml:space="preserve">Про </w:t>
      </w:r>
      <w:r w:rsidR="000144F0" w:rsidRPr="00D83640">
        <w:rPr>
          <w:b/>
          <w:sz w:val="28"/>
          <w:szCs w:val="28"/>
          <w:lang w:val="uk-UA"/>
        </w:rPr>
        <w:t>оголошення конкурсу на заміщення вакантн</w:t>
      </w:r>
      <w:r w:rsidR="00484E3A">
        <w:rPr>
          <w:b/>
          <w:sz w:val="28"/>
          <w:szCs w:val="28"/>
          <w:lang w:val="uk-UA"/>
        </w:rPr>
        <w:t>о</w:t>
      </w:r>
      <w:r w:rsidR="0072783B">
        <w:rPr>
          <w:b/>
          <w:sz w:val="28"/>
          <w:szCs w:val="28"/>
          <w:lang w:val="uk-UA"/>
        </w:rPr>
        <w:t>ї</w:t>
      </w:r>
      <w:r w:rsidR="000144F0" w:rsidRPr="00D83640">
        <w:rPr>
          <w:b/>
          <w:sz w:val="28"/>
          <w:szCs w:val="28"/>
          <w:lang w:val="uk-UA"/>
        </w:rPr>
        <w:t xml:space="preserve"> посад</w:t>
      </w:r>
      <w:r w:rsidR="0072783B">
        <w:rPr>
          <w:b/>
          <w:sz w:val="28"/>
          <w:szCs w:val="28"/>
          <w:lang w:val="uk-UA"/>
        </w:rPr>
        <w:t>и</w:t>
      </w:r>
    </w:p>
    <w:p w:rsidR="000144F0" w:rsidRPr="00FF2432" w:rsidRDefault="000144F0" w:rsidP="00F31CD1">
      <w:pPr>
        <w:jc w:val="both"/>
        <w:rPr>
          <w:sz w:val="28"/>
          <w:szCs w:val="28"/>
          <w:lang w:val="uk-UA"/>
        </w:rPr>
      </w:pPr>
      <w:r w:rsidRPr="00B05EA3">
        <w:rPr>
          <w:sz w:val="16"/>
          <w:szCs w:val="16"/>
          <w:lang w:val="uk-UA"/>
        </w:rPr>
        <w:t xml:space="preserve">               </w:t>
      </w:r>
    </w:p>
    <w:p w:rsidR="00F31CD1" w:rsidRDefault="000144F0" w:rsidP="00F31CD1">
      <w:pPr>
        <w:jc w:val="both"/>
        <w:rPr>
          <w:sz w:val="28"/>
          <w:szCs w:val="28"/>
          <w:lang w:val="uk-UA"/>
        </w:rPr>
      </w:pPr>
      <w:r w:rsidRPr="00D83640">
        <w:rPr>
          <w:sz w:val="28"/>
          <w:szCs w:val="28"/>
          <w:lang w:val="uk-UA"/>
        </w:rPr>
        <w:t xml:space="preserve">            Відповідно до постанови </w:t>
      </w:r>
      <w:r w:rsidR="008049D2" w:rsidRPr="00D83640">
        <w:rPr>
          <w:sz w:val="28"/>
          <w:szCs w:val="28"/>
          <w:lang w:val="uk-UA"/>
        </w:rPr>
        <w:t>Ка</w:t>
      </w:r>
      <w:r w:rsidRPr="00D83640">
        <w:rPr>
          <w:sz w:val="28"/>
          <w:szCs w:val="28"/>
          <w:lang w:val="uk-UA"/>
        </w:rPr>
        <w:t>бінету Міністрів України від 15.02.2002 року № 169 «Про затвердження Порядку проведення конкурсу на заміщення вакантних посад державних службовців»</w:t>
      </w:r>
      <w:r w:rsidR="008D57B5">
        <w:rPr>
          <w:sz w:val="28"/>
          <w:szCs w:val="28"/>
          <w:lang w:val="uk-UA"/>
        </w:rPr>
        <w:t xml:space="preserve"> (</w:t>
      </w:r>
      <w:r w:rsidR="0072783B">
        <w:rPr>
          <w:sz w:val="28"/>
          <w:szCs w:val="28"/>
          <w:lang w:val="uk-UA"/>
        </w:rPr>
        <w:t>зі</w:t>
      </w:r>
      <w:r w:rsidR="008D57B5">
        <w:rPr>
          <w:sz w:val="28"/>
          <w:szCs w:val="28"/>
          <w:lang w:val="uk-UA"/>
        </w:rPr>
        <w:t xml:space="preserve"> змінами)</w:t>
      </w:r>
      <w:r w:rsidR="00B05EA3">
        <w:rPr>
          <w:sz w:val="28"/>
          <w:szCs w:val="28"/>
          <w:lang w:val="uk-UA"/>
        </w:rPr>
        <w:t>, керуючись законами України «Про службу в органах місцевого самоврядування», «Про місцеве самоврядування в Україні»</w:t>
      </w:r>
      <w:r w:rsidRPr="00D83640">
        <w:rPr>
          <w:sz w:val="28"/>
          <w:szCs w:val="28"/>
          <w:lang w:val="uk-UA"/>
        </w:rPr>
        <w:t>:</w:t>
      </w:r>
    </w:p>
    <w:p w:rsidR="006E14D9" w:rsidRPr="00D83640" w:rsidRDefault="006E14D9" w:rsidP="00F31CD1">
      <w:pPr>
        <w:jc w:val="both"/>
        <w:rPr>
          <w:sz w:val="28"/>
          <w:szCs w:val="28"/>
          <w:lang w:val="uk-UA"/>
        </w:rPr>
      </w:pPr>
    </w:p>
    <w:p w:rsidR="00B05EA3" w:rsidRDefault="005C7BA2" w:rsidP="00B05EA3">
      <w:pPr>
        <w:ind w:firstLine="708"/>
        <w:jc w:val="both"/>
        <w:rPr>
          <w:sz w:val="28"/>
          <w:szCs w:val="28"/>
          <w:lang w:val="uk-UA"/>
        </w:rPr>
      </w:pPr>
      <w:r w:rsidRPr="00D83640">
        <w:rPr>
          <w:sz w:val="28"/>
          <w:szCs w:val="28"/>
          <w:lang w:val="uk-UA"/>
        </w:rPr>
        <w:t>1.</w:t>
      </w:r>
      <w:r w:rsidR="005D3288">
        <w:rPr>
          <w:sz w:val="28"/>
          <w:szCs w:val="28"/>
          <w:lang w:val="uk-UA"/>
        </w:rPr>
        <w:t xml:space="preserve"> </w:t>
      </w:r>
      <w:r w:rsidR="000144F0" w:rsidRPr="00D83640">
        <w:rPr>
          <w:sz w:val="28"/>
          <w:szCs w:val="28"/>
          <w:lang w:val="uk-UA"/>
        </w:rPr>
        <w:t>Оголосити конкурс на заміщення вакантн</w:t>
      </w:r>
      <w:r w:rsidR="0072783B">
        <w:rPr>
          <w:sz w:val="28"/>
          <w:szCs w:val="28"/>
          <w:lang w:val="uk-UA"/>
        </w:rPr>
        <w:t xml:space="preserve">ої </w:t>
      </w:r>
      <w:r w:rsidR="000144F0" w:rsidRPr="00D83640">
        <w:rPr>
          <w:sz w:val="28"/>
          <w:szCs w:val="28"/>
          <w:lang w:val="uk-UA"/>
        </w:rPr>
        <w:t>посад</w:t>
      </w:r>
      <w:r w:rsidR="0072783B">
        <w:rPr>
          <w:sz w:val="28"/>
          <w:szCs w:val="28"/>
          <w:lang w:val="uk-UA"/>
        </w:rPr>
        <w:t>и</w:t>
      </w:r>
      <w:r w:rsidR="000144F0" w:rsidRPr="00D83640">
        <w:rPr>
          <w:sz w:val="28"/>
          <w:szCs w:val="28"/>
          <w:lang w:val="uk-UA"/>
        </w:rPr>
        <w:t xml:space="preserve"> </w:t>
      </w:r>
      <w:r w:rsidR="0072783B" w:rsidRPr="0072783B">
        <w:rPr>
          <w:b/>
          <w:sz w:val="28"/>
          <w:szCs w:val="28"/>
          <w:lang w:val="uk-UA"/>
        </w:rPr>
        <w:t>начальника управління освіти Долинської міської ради</w:t>
      </w:r>
      <w:r w:rsidR="0072783B">
        <w:rPr>
          <w:b/>
          <w:sz w:val="28"/>
          <w:szCs w:val="28"/>
          <w:lang w:val="uk-UA"/>
        </w:rPr>
        <w:t>.</w:t>
      </w:r>
    </w:p>
    <w:p w:rsidR="00F90E47" w:rsidRDefault="00F90E47" w:rsidP="00AE2996">
      <w:pPr>
        <w:ind w:firstLine="708"/>
        <w:jc w:val="both"/>
        <w:rPr>
          <w:sz w:val="28"/>
          <w:szCs w:val="28"/>
          <w:lang w:val="uk-UA"/>
        </w:rPr>
      </w:pPr>
    </w:p>
    <w:p w:rsidR="0059689A" w:rsidRDefault="003816BA" w:rsidP="00AE2996">
      <w:pPr>
        <w:ind w:firstLine="708"/>
        <w:jc w:val="both"/>
        <w:rPr>
          <w:sz w:val="28"/>
          <w:szCs w:val="28"/>
          <w:lang w:val="uk-UA"/>
        </w:rPr>
      </w:pPr>
      <w:r w:rsidRPr="00D83640">
        <w:rPr>
          <w:sz w:val="28"/>
          <w:szCs w:val="28"/>
          <w:lang w:val="uk-UA"/>
        </w:rPr>
        <w:t>2. Затвердити вимоги до кандидатів на заміщення вакантн</w:t>
      </w:r>
      <w:r w:rsidR="0072783B">
        <w:rPr>
          <w:sz w:val="28"/>
          <w:szCs w:val="28"/>
          <w:lang w:val="uk-UA"/>
        </w:rPr>
        <w:t>ої</w:t>
      </w:r>
      <w:r w:rsidRPr="00D83640">
        <w:rPr>
          <w:sz w:val="28"/>
          <w:szCs w:val="28"/>
          <w:lang w:val="uk-UA"/>
        </w:rPr>
        <w:t xml:space="preserve"> посад</w:t>
      </w:r>
      <w:r w:rsidR="0072783B">
        <w:rPr>
          <w:sz w:val="28"/>
          <w:szCs w:val="28"/>
          <w:lang w:val="uk-UA"/>
        </w:rPr>
        <w:t>и</w:t>
      </w:r>
      <w:r w:rsidR="00AE2996">
        <w:rPr>
          <w:sz w:val="28"/>
          <w:szCs w:val="28"/>
          <w:lang w:val="uk-UA"/>
        </w:rPr>
        <w:t xml:space="preserve"> </w:t>
      </w:r>
      <w:r w:rsidR="00BC5033">
        <w:rPr>
          <w:sz w:val="28"/>
          <w:szCs w:val="28"/>
          <w:lang w:val="uk-UA"/>
        </w:rPr>
        <w:t>(</w:t>
      </w:r>
      <w:r w:rsidR="00AE2996">
        <w:rPr>
          <w:sz w:val="28"/>
          <w:szCs w:val="28"/>
          <w:lang w:val="uk-UA"/>
        </w:rPr>
        <w:t>додат</w:t>
      </w:r>
      <w:r w:rsidR="00BC5033">
        <w:rPr>
          <w:sz w:val="28"/>
          <w:szCs w:val="28"/>
          <w:lang w:val="uk-UA"/>
        </w:rPr>
        <w:t>ок 1)</w:t>
      </w:r>
      <w:r w:rsidR="00AE2996">
        <w:rPr>
          <w:sz w:val="28"/>
          <w:szCs w:val="28"/>
          <w:lang w:val="uk-UA"/>
        </w:rPr>
        <w:t>.</w:t>
      </w:r>
      <w:r w:rsidR="0059689A">
        <w:rPr>
          <w:sz w:val="28"/>
          <w:szCs w:val="28"/>
          <w:lang w:val="uk-UA"/>
        </w:rPr>
        <w:t xml:space="preserve"> </w:t>
      </w:r>
    </w:p>
    <w:p w:rsidR="00DA42D5" w:rsidRPr="008F16D0" w:rsidRDefault="00DA42D5" w:rsidP="00AE2996">
      <w:pPr>
        <w:ind w:firstLine="708"/>
        <w:jc w:val="both"/>
        <w:rPr>
          <w:sz w:val="28"/>
          <w:szCs w:val="28"/>
          <w:lang w:val="uk-UA"/>
        </w:rPr>
      </w:pPr>
    </w:p>
    <w:p w:rsidR="00BC5033" w:rsidRDefault="00BC5033" w:rsidP="005968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перелік питань </w:t>
      </w:r>
      <w:r w:rsidR="0059689A">
        <w:rPr>
          <w:sz w:val="28"/>
          <w:szCs w:val="28"/>
          <w:lang w:val="uk-UA"/>
        </w:rPr>
        <w:t>для складання іспиту кандидатів на заміщення вакантн</w:t>
      </w:r>
      <w:r w:rsidR="0072783B">
        <w:rPr>
          <w:sz w:val="28"/>
          <w:szCs w:val="28"/>
          <w:lang w:val="uk-UA"/>
        </w:rPr>
        <w:t>ої</w:t>
      </w:r>
      <w:r w:rsidR="0059689A">
        <w:rPr>
          <w:sz w:val="28"/>
          <w:szCs w:val="28"/>
          <w:lang w:val="uk-UA"/>
        </w:rPr>
        <w:t xml:space="preserve"> посад</w:t>
      </w:r>
      <w:r w:rsidR="0072783B">
        <w:rPr>
          <w:sz w:val="28"/>
          <w:szCs w:val="28"/>
          <w:lang w:val="uk-UA"/>
        </w:rPr>
        <w:t>и</w:t>
      </w:r>
      <w:r w:rsidR="0059689A">
        <w:rPr>
          <w:sz w:val="28"/>
          <w:szCs w:val="28"/>
          <w:lang w:val="uk-UA"/>
        </w:rPr>
        <w:t xml:space="preserve"> посадов</w:t>
      </w:r>
      <w:r w:rsidR="0072783B">
        <w:rPr>
          <w:sz w:val="28"/>
          <w:szCs w:val="28"/>
          <w:lang w:val="uk-UA"/>
        </w:rPr>
        <w:t>ої</w:t>
      </w:r>
      <w:r w:rsidR="0059689A">
        <w:rPr>
          <w:sz w:val="28"/>
          <w:szCs w:val="28"/>
          <w:lang w:val="uk-UA"/>
        </w:rPr>
        <w:t xml:space="preserve"> ос</w:t>
      </w:r>
      <w:r w:rsidR="0072783B">
        <w:rPr>
          <w:sz w:val="28"/>
          <w:szCs w:val="28"/>
          <w:lang w:val="uk-UA"/>
        </w:rPr>
        <w:t>о</w:t>
      </w:r>
      <w:r w:rsidR="0059689A">
        <w:rPr>
          <w:sz w:val="28"/>
          <w:szCs w:val="28"/>
          <w:lang w:val="uk-UA"/>
        </w:rPr>
        <w:t>б</w:t>
      </w:r>
      <w:r w:rsidR="0072783B">
        <w:rPr>
          <w:sz w:val="28"/>
          <w:szCs w:val="28"/>
          <w:lang w:val="uk-UA"/>
        </w:rPr>
        <w:t>и</w:t>
      </w:r>
      <w:r w:rsidR="0059689A">
        <w:rPr>
          <w:sz w:val="28"/>
          <w:szCs w:val="28"/>
          <w:lang w:val="uk-UA"/>
        </w:rPr>
        <w:t xml:space="preserve"> місцевого самоврядування (додаток 2).</w:t>
      </w:r>
    </w:p>
    <w:p w:rsidR="00DA42D5" w:rsidRPr="00DA42D5" w:rsidRDefault="00DA42D5" w:rsidP="0059689A">
      <w:pPr>
        <w:ind w:firstLine="708"/>
        <w:jc w:val="both"/>
        <w:rPr>
          <w:sz w:val="16"/>
          <w:szCs w:val="16"/>
          <w:lang w:val="uk-UA"/>
        </w:rPr>
      </w:pPr>
    </w:p>
    <w:p w:rsidR="003816BA" w:rsidRDefault="0059689A" w:rsidP="00AE29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16BA" w:rsidRPr="00D83640">
        <w:rPr>
          <w:sz w:val="28"/>
          <w:szCs w:val="28"/>
          <w:lang w:val="uk-UA"/>
        </w:rPr>
        <w:t>.</w:t>
      </w:r>
      <w:r w:rsidR="00785572" w:rsidRPr="00D83640">
        <w:rPr>
          <w:sz w:val="28"/>
          <w:szCs w:val="28"/>
          <w:lang w:val="uk-UA"/>
        </w:rPr>
        <w:t xml:space="preserve"> </w:t>
      </w:r>
      <w:r w:rsidR="003816BA" w:rsidRPr="00D83640">
        <w:rPr>
          <w:sz w:val="28"/>
          <w:szCs w:val="28"/>
          <w:lang w:val="uk-UA"/>
        </w:rPr>
        <w:t>Оголошення про конкурс на заміщення вакантн</w:t>
      </w:r>
      <w:r w:rsidR="0072783B">
        <w:rPr>
          <w:sz w:val="28"/>
          <w:szCs w:val="28"/>
          <w:lang w:val="uk-UA"/>
        </w:rPr>
        <w:t>ої</w:t>
      </w:r>
      <w:r w:rsidR="003816BA" w:rsidRPr="00D83640">
        <w:rPr>
          <w:sz w:val="28"/>
          <w:szCs w:val="28"/>
          <w:lang w:val="uk-UA"/>
        </w:rPr>
        <w:t xml:space="preserve"> посад</w:t>
      </w:r>
      <w:r w:rsidR="0072783B">
        <w:rPr>
          <w:sz w:val="28"/>
          <w:szCs w:val="28"/>
          <w:lang w:val="uk-UA"/>
        </w:rPr>
        <w:t>и</w:t>
      </w:r>
      <w:r w:rsidR="003816BA" w:rsidRPr="00D83640">
        <w:rPr>
          <w:sz w:val="28"/>
          <w:szCs w:val="28"/>
          <w:lang w:val="uk-UA"/>
        </w:rPr>
        <w:t xml:space="preserve"> опублікувати на офіційному </w:t>
      </w:r>
      <w:r w:rsidR="00F90E47">
        <w:rPr>
          <w:sz w:val="28"/>
          <w:szCs w:val="28"/>
          <w:lang w:val="uk-UA"/>
        </w:rPr>
        <w:t>веб-</w:t>
      </w:r>
      <w:r w:rsidR="003816BA" w:rsidRPr="00D83640">
        <w:rPr>
          <w:sz w:val="28"/>
          <w:szCs w:val="28"/>
          <w:lang w:val="uk-UA"/>
        </w:rPr>
        <w:t xml:space="preserve">сайті Долинської міської ради </w:t>
      </w:r>
      <w:hyperlink r:id="rId9" w:history="1">
        <w:r w:rsidR="00785572" w:rsidRPr="00D83640">
          <w:rPr>
            <w:rStyle w:val="a8"/>
            <w:sz w:val="28"/>
            <w:szCs w:val="28"/>
            <w:lang w:val="en-US"/>
          </w:rPr>
          <w:t>http</w:t>
        </w:r>
        <w:r w:rsidR="00785572" w:rsidRPr="00D83640">
          <w:rPr>
            <w:rStyle w:val="a8"/>
            <w:sz w:val="28"/>
            <w:szCs w:val="28"/>
            <w:lang w:val="uk-UA"/>
          </w:rPr>
          <w:t>://</w:t>
        </w:r>
        <w:r w:rsidR="00785572" w:rsidRPr="00D83640">
          <w:rPr>
            <w:rStyle w:val="a8"/>
            <w:sz w:val="28"/>
            <w:szCs w:val="28"/>
            <w:lang w:val="en-US"/>
          </w:rPr>
          <w:t>rada</w:t>
        </w:r>
        <w:r w:rsidR="00785572" w:rsidRPr="00D83640">
          <w:rPr>
            <w:rStyle w:val="a8"/>
            <w:sz w:val="28"/>
            <w:szCs w:val="28"/>
            <w:lang w:val="uk-UA"/>
          </w:rPr>
          <w:t>.</w:t>
        </w:r>
        <w:r w:rsidR="00785572" w:rsidRPr="00D83640">
          <w:rPr>
            <w:rStyle w:val="a8"/>
            <w:sz w:val="28"/>
            <w:szCs w:val="28"/>
            <w:lang w:val="en-US"/>
          </w:rPr>
          <w:t>dolyna</w:t>
        </w:r>
        <w:r w:rsidR="00785572" w:rsidRPr="00D83640">
          <w:rPr>
            <w:rStyle w:val="a8"/>
            <w:sz w:val="28"/>
            <w:szCs w:val="28"/>
            <w:lang w:val="uk-UA"/>
          </w:rPr>
          <w:t>.</w:t>
        </w:r>
        <w:r w:rsidR="00785572" w:rsidRPr="00D83640">
          <w:rPr>
            <w:rStyle w:val="a8"/>
            <w:sz w:val="28"/>
            <w:szCs w:val="28"/>
            <w:lang w:val="en-US"/>
          </w:rPr>
          <w:t>info</w:t>
        </w:r>
      </w:hyperlink>
      <w:r w:rsidR="00785572" w:rsidRPr="00AE2996">
        <w:rPr>
          <w:sz w:val="28"/>
          <w:szCs w:val="28"/>
        </w:rPr>
        <w:t xml:space="preserve"> </w:t>
      </w:r>
      <w:r w:rsidR="00785572" w:rsidRPr="00D83640">
        <w:rPr>
          <w:sz w:val="28"/>
          <w:szCs w:val="28"/>
          <w:lang w:val="uk-UA"/>
        </w:rPr>
        <w:t xml:space="preserve">та у </w:t>
      </w:r>
      <w:r w:rsidR="00DB5785">
        <w:rPr>
          <w:sz w:val="28"/>
          <w:szCs w:val="28"/>
          <w:lang w:val="uk-UA"/>
        </w:rPr>
        <w:t>«</w:t>
      </w:r>
      <w:r w:rsidR="00785572" w:rsidRPr="00D83640">
        <w:rPr>
          <w:sz w:val="28"/>
          <w:szCs w:val="28"/>
          <w:lang w:val="uk-UA"/>
        </w:rPr>
        <w:t>Віснику міської ради</w:t>
      </w:r>
      <w:r w:rsidR="00DB5785">
        <w:rPr>
          <w:sz w:val="28"/>
          <w:szCs w:val="28"/>
          <w:lang w:val="uk-UA"/>
        </w:rPr>
        <w:t>»</w:t>
      </w:r>
      <w:r w:rsidR="00AE2996" w:rsidRPr="00AE2996">
        <w:rPr>
          <w:sz w:val="28"/>
          <w:szCs w:val="28"/>
          <w:lang w:val="uk-UA"/>
        </w:rPr>
        <w:t xml:space="preserve"> </w:t>
      </w:r>
      <w:r w:rsidR="00AE2996" w:rsidRPr="00D83640">
        <w:rPr>
          <w:sz w:val="28"/>
          <w:szCs w:val="28"/>
          <w:lang w:val="uk-UA"/>
        </w:rPr>
        <w:t>тижневик</w:t>
      </w:r>
      <w:r w:rsidR="00ED22BE">
        <w:rPr>
          <w:sz w:val="28"/>
          <w:szCs w:val="28"/>
          <w:lang w:val="uk-UA"/>
        </w:rPr>
        <w:t>а</w:t>
      </w:r>
      <w:r w:rsidR="00AE2996" w:rsidRPr="00D83640">
        <w:rPr>
          <w:sz w:val="28"/>
          <w:szCs w:val="28"/>
          <w:lang w:val="uk-UA"/>
        </w:rPr>
        <w:t xml:space="preserve"> «Добра справа»</w:t>
      </w:r>
      <w:r w:rsidR="00785572" w:rsidRPr="00D83640">
        <w:rPr>
          <w:sz w:val="28"/>
          <w:szCs w:val="28"/>
          <w:lang w:val="uk-UA"/>
        </w:rPr>
        <w:t>.</w:t>
      </w:r>
    </w:p>
    <w:p w:rsidR="00DA42D5" w:rsidRPr="008F16D0" w:rsidRDefault="00DA42D5" w:rsidP="00AE2996">
      <w:pPr>
        <w:ind w:firstLine="708"/>
        <w:jc w:val="both"/>
        <w:rPr>
          <w:sz w:val="28"/>
          <w:szCs w:val="28"/>
          <w:lang w:val="uk-UA"/>
        </w:rPr>
      </w:pPr>
    </w:p>
    <w:p w:rsidR="008F16D0" w:rsidRPr="000D22B0" w:rsidRDefault="0059689A" w:rsidP="008F16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85572" w:rsidRPr="00D83640">
        <w:rPr>
          <w:sz w:val="28"/>
          <w:szCs w:val="28"/>
          <w:lang w:val="uk-UA"/>
        </w:rPr>
        <w:t xml:space="preserve">. </w:t>
      </w:r>
      <w:r w:rsidR="00A97B1D">
        <w:rPr>
          <w:sz w:val="28"/>
          <w:szCs w:val="28"/>
          <w:lang w:val="uk-UA"/>
        </w:rPr>
        <w:t>Начальниці відділу кадрового забезпечення К.Олійник</w:t>
      </w:r>
      <w:r w:rsidR="00785572" w:rsidRPr="00D83640">
        <w:rPr>
          <w:sz w:val="28"/>
          <w:szCs w:val="28"/>
          <w:lang w:val="uk-UA"/>
        </w:rPr>
        <w:t xml:space="preserve"> забезпечити прийом документів від </w:t>
      </w:r>
      <w:r w:rsidR="00AE2996">
        <w:rPr>
          <w:sz w:val="28"/>
          <w:szCs w:val="28"/>
          <w:lang w:val="uk-UA"/>
        </w:rPr>
        <w:t>кандидатів</w:t>
      </w:r>
      <w:r w:rsidR="00785572" w:rsidRPr="00D83640">
        <w:rPr>
          <w:sz w:val="28"/>
          <w:szCs w:val="28"/>
          <w:lang w:val="uk-UA"/>
        </w:rPr>
        <w:t xml:space="preserve"> на заміщення вакантн</w:t>
      </w:r>
      <w:r w:rsidR="0072783B">
        <w:rPr>
          <w:sz w:val="28"/>
          <w:szCs w:val="28"/>
          <w:lang w:val="uk-UA"/>
        </w:rPr>
        <w:t>ої</w:t>
      </w:r>
      <w:r w:rsidR="00785572" w:rsidRPr="00D83640">
        <w:rPr>
          <w:sz w:val="28"/>
          <w:szCs w:val="28"/>
          <w:lang w:val="uk-UA"/>
        </w:rPr>
        <w:t xml:space="preserve"> посад</w:t>
      </w:r>
      <w:r w:rsidR="0072783B">
        <w:rPr>
          <w:sz w:val="28"/>
          <w:szCs w:val="28"/>
          <w:lang w:val="uk-UA"/>
        </w:rPr>
        <w:t>и</w:t>
      </w:r>
      <w:r w:rsidR="00785572" w:rsidRPr="00D83640">
        <w:rPr>
          <w:sz w:val="28"/>
          <w:szCs w:val="28"/>
          <w:lang w:val="uk-UA"/>
        </w:rPr>
        <w:t xml:space="preserve"> протягом 30 календарних днів з дня опублікування оголошення про конкурс у </w:t>
      </w:r>
      <w:r w:rsidR="00AE2996">
        <w:rPr>
          <w:sz w:val="28"/>
          <w:szCs w:val="28"/>
          <w:lang w:val="uk-UA"/>
        </w:rPr>
        <w:t xml:space="preserve">«Віснику міської ради» </w:t>
      </w:r>
      <w:r w:rsidR="00785572" w:rsidRPr="00D83640">
        <w:rPr>
          <w:sz w:val="28"/>
          <w:szCs w:val="28"/>
          <w:lang w:val="uk-UA"/>
        </w:rPr>
        <w:t>тижневик</w:t>
      </w:r>
      <w:r w:rsidR="00ED22BE">
        <w:rPr>
          <w:sz w:val="28"/>
          <w:szCs w:val="28"/>
          <w:lang w:val="uk-UA"/>
        </w:rPr>
        <w:t>а</w:t>
      </w:r>
      <w:r w:rsidR="00785572" w:rsidRPr="00D83640">
        <w:rPr>
          <w:sz w:val="28"/>
          <w:szCs w:val="28"/>
          <w:lang w:val="uk-UA"/>
        </w:rPr>
        <w:t xml:space="preserve"> «Добра справа»</w:t>
      </w:r>
      <w:r w:rsidR="008F16D0" w:rsidRPr="008F16D0">
        <w:rPr>
          <w:sz w:val="28"/>
          <w:szCs w:val="28"/>
          <w:lang w:val="uk-UA"/>
        </w:rPr>
        <w:t xml:space="preserve"> </w:t>
      </w:r>
      <w:r w:rsidR="008F16D0">
        <w:rPr>
          <w:sz w:val="28"/>
          <w:szCs w:val="28"/>
          <w:lang w:val="uk-UA"/>
        </w:rPr>
        <w:t xml:space="preserve">та </w:t>
      </w:r>
      <w:r w:rsidR="005E7378">
        <w:rPr>
          <w:sz w:val="28"/>
          <w:szCs w:val="28"/>
          <w:lang w:val="uk-UA"/>
        </w:rPr>
        <w:t xml:space="preserve">на </w:t>
      </w:r>
      <w:r w:rsidR="008F16D0">
        <w:rPr>
          <w:sz w:val="28"/>
          <w:szCs w:val="28"/>
          <w:lang w:val="uk-UA"/>
        </w:rPr>
        <w:t>офіційному веб-сайті міської ради.</w:t>
      </w:r>
    </w:p>
    <w:p w:rsidR="00785572" w:rsidRPr="00D83640" w:rsidRDefault="00785572" w:rsidP="00AE2996">
      <w:pPr>
        <w:ind w:firstLine="708"/>
        <w:jc w:val="both"/>
        <w:rPr>
          <w:sz w:val="28"/>
          <w:szCs w:val="28"/>
          <w:lang w:val="uk-UA"/>
        </w:rPr>
      </w:pPr>
    </w:p>
    <w:p w:rsidR="003816BA" w:rsidRDefault="003816BA" w:rsidP="00F31CD1">
      <w:pPr>
        <w:jc w:val="both"/>
        <w:rPr>
          <w:sz w:val="40"/>
          <w:szCs w:val="40"/>
          <w:lang w:val="uk-UA"/>
        </w:rPr>
      </w:pPr>
    </w:p>
    <w:p w:rsidR="0072783B" w:rsidRDefault="0072783B" w:rsidP="00F31CD1">
      <w:pPr>
        <w:jc w:val="both"/>
        <w:rPr>
          <w:sz w:val="40"/>
          <w:szCs w:val="40"/>
          <w:lang w:val="uk-UA"/>
        </w:rPr>
      </w:pPr>
    </w:p>
    <w:p w:rsidR="00F31CD1" w:rsidRPr="00D83640" w:rsidRDefault="00F31CD1" w:rsidP="00F31CD1">
      <w:pPr>
        <w:jc w:val="both"/>
        <w:rPr>
          <w:sz w:val="28"/>
          <w:szCs w:val="28"/>
          <w:lang w:val="uk-UA"/>
        </w:rPr>
      </w:pPr>
      <w:r w:rsidRPr="00D83640">
        <w:rPr>
          <w:sz w:val="28"/>
          <w:szCs w:val="28"/>
          <w:lang w:val="uk-UA"/>
        </w:rPr>
        <w:t>Міський голова</w:t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Pr="00D83640">
        <w:rPr>
          <w:sz w:val="28"/>
          <w:szCs w:val="28"/>
          <w:lang w:val="uk-UA"/>
        </w:rPr>
        <w:tab/>
      </w:r>
      <w:r w:rsidR="00A97B1D">
        <w:rPr>
          <w:sz w:val="28"/>
          <w:szCs w:val="28"/>
          <w:lang w:val="uk-UA"/>
        </w:rPr>
        <w:t>Іван Дирів</w:t>
      </w:r>
    </w:p>
    <w:p w:rsidR="000D22B0" w:rsidRPr="008F1C05" w:rsidRDefault="008F1C05" w:rsidP="008F1C0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22B0" w:rsidRPr="000D22B0">
        <w:rPr>
          <w:sz w:val="28"/>
          <w:szCs w:val="28"/>
          <w:lang w:val="uk-UA"/>
        </w:rPr>
        <w:lastRenderedPageBreak/>
        <w:t xml:space="preserve">Додаток </w:t>
      </w:r>
      <w:r w:rsidR="00DA42D5">
        <w:rPr>
          <w:sz w:val="28"/>
          <w:szCs w:val="28"/>
          <w:lang w:val="uk-UA"/>
        </w:rPr>
        <w:t xml:space="preserve">1 </w:t>
      </w:r>
      <w:r w:rsidR="000D22B0" w:rsidRPr="000D22B0">
        <w:rPr>
          <w:sz w:val="28"/>
          <w:szCs w:val="28"/>
          <w:lang w:val="uk-UA"/>
        </w:rPr>
        <w:t>до розпорядження міського голови</w:t>
      </w:r>
    </w:p>
    <w:p w:rsidR="000D22B0" w:rsidRPr="000D22B0" w:rsidRDefault="000D22B0" w:rsidP="000D22B0">
      <w:pPr>
        <w:jc w:val="right"/>
        <w:rPr>
          <w:sz w:val="28"/>
          <w:szCs w:val="28"/>
          <w:lang w:val="uk-UA"/>
        </w:rPr>
      </w:pPr>
      <w:r w:rsidRPr="000D22B0">
        <w:rPr>
          <w:sz w:val="28"/>
          <w:szCs w:val="28"/>
          <w:lang w:val="uk-UA"/>
        </w:rPr>
        <w:t xml:space="preserve">від </w:t>
      </w:r>
      <w:r w:rsidR="004C60F3">
        <w:rPr>
          <w:sz w:val="28"/>
          <w:szCs w:val="28"/>
          <w:lang w:val="uk-UA"/>
        </w:rPr>
        <w:t>10</w:t>
      </w:r>
      <w:r w:rsidRPr="000D22B0">
        <w:rPr>
          <w:sz w:val="28"/>
          <w:szCs w:val="28"/>
          <w:lang w:val="uk-UA"/>
        </w:rPr>
        <w:t>.0</w:t>
      </w:r>
      <w:r w:rsidR="004C60F3">
        <w:rPr>
          <w:sz w:val="28"/>
          <w:szCs w:val="28"/>
          <w:lang w:val="uk-UA"/>
        </w:rPr>
        <w:t>8</w:t>
      </w:r>
      <w:r w:rsidRPr="000D22B0">
        <w:rPr>
          <w:sz w:val="28"/>
          <w:szCs w:val="28"/>
          <w:lang w:val="uk-UA"/>
        </w:rPr>
        <w:t>.202</w:t>
      </w:r>
      <w:r w:rsidR="00B20D1E">
        <w:rPr>
          <w:sz w:val="28"/>
          <w:szCs w:val="28"/>
          <w:lang w:val="uk-UA"/>
        </w:rPr>
        <w:t>1</w:t>
      </w:r>
      <w:r w:rsidRPr="000D22B0">
        <w:rPr>
          <w:sz w:val="28"/>
          <w:szCs w:val="28"/>
          <w:lang w:val="uk-UA"/>
        </w:rPr>
        <w:t xml:space="preserve"> № </w:t>
      </w:r>
      <w:r w:rsidR="004C60F3">
        <w:rPr>
          <w:sz w:val="28"/>
          <w:szCs w:val="28"/>
          <w:lang w:val="uk-UA"/>
        </w:rPr>
        <w:t>470</w:t>
      </w:r>
      <w:r w:rsidRPr="000D22B0">
        <w:rPr>
          <w:sz w:val="28"/>
          <w:szCs w:val="28"/>
          <w:lang w:val="uk-UA"/>
        </w:rPr>
        <w:t>-К</w:t>
      </w:r>
    </w:p>
    <w:p w:rsidR="000D22B0" w:rsidRPr="000D22B0" w:rsidRDefault="000D22B0" w:rsidP="00B23DAE">
      <w:pPr>
        <w:rPr>
          <w:b/>
          <w:sz w:val="16"/>
          <w:szCs w:val="16"/>
          <w:u w:val="single"/>
          <w:lang w:val="uk-UA"/>
        </w:rPr>
      </w:pPr>
    </w:p>
    <w:p w:rsidR="004D1251" w:rsidRPr="001B107A" w:rsidRDefault="00CB3C8F" w:rsidP="003955C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2B0">
        <w:rPr>
          <w:b/>
          <w:color w:val="000000"/>
          <w:sz w:val="28"/>
          <w:szCs w:val="28"/>
          <w:shd w:val="clear" w:color="auto" w:fill="FFFFFF"/>
          <w:lang w:val="uk-UA"/>
        </w:rPr>
        <w:t>Кваліфікаційні умови до кандидатів на посаду</w:t>
      </w:r>
      <w:r w:rsidRPr="000D22B0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начальника </w:t>
      </w:r>
      <w:r w:rsidR="004C60F3">
        <w:rPr>
          <w:b/>
          <w:i/>
          <w:sz w:val="28"/>
          <w:szCs w:val="28"/>
          <w:lang w:val="uk-UA"/>
        </w:rPr>
        <w:t>управління освіти</w:t>
      </w:r>
      <w:r w:rsidR="00F90E47" w:rsidRPr="005E7378">
        <w:rPr>
          <w:b/>
          <w:i/>
          <w:sz w:val="28"/>
          <w:szCs w:val="28"/>
          <w:lang w:val="uk-UA"/>
        </w:rPr>
        <w:t>:</w:t>
      </w:r>
      <w:r w:rsidRPr="000D22B0">
        <w:rPr>
          <w:b/>
          <w:bCs/>
          <w:sz w:val="28"/>
          <w:szCs w:val="28"/>
          <w:lang w:val="uk-UA"/>
        </w:rPr>
        <w:t xml:space="preserve"> </w:t>
      </w:r>
      <w:r w:rsidR="004D1251" w:rsidRPr="004D1251">
        <w:rPr>
          <w:sz w:val="28"/>
          <w:szCs w:val="28"/>
          <w:shd w:val="clear" w:color="auto" w:fill="FFFFFF"/>
          <w:lang w:val="uk-UA"/>
        </w:rPr>
        <w:t>громадянство України,</w:t>
      </w:r>
      <w:r w:rsidR="004D1251" w:rsidRPr="004D1251">
        <w:rPr>
          <w:sz w:val="28"/>
          <w:szCs w:val="28"/>
        </w:rPr>
        <w:t xml:space="preserve"> </w:t>
      </w:r>
      <w:r w:rsidR="00CE5C42" w:rsidRPr="001B107A">
        <w:rPr>
          <w:sz w:val="28"/>
          <w:szCs w:val="28"/>
          <w:lang w:val="uk-UA"/>
        </w:rPr>
        <w:t>п</w:t>
      </w:r>
      <w:r w:rsidR="00CE5C42" w:rsidRPr="001B107A">
        <w:rPr>
          <w:sz w:val="28"/>
          <w:szCs w:val="28"/>
        </w:rPr>
        <w:t>овна вища освіта відповідного професійного спрямування за освітньо</w:t>
      </w:r>
      <w:r w:rsidR="00CE5C42" w:rsidRPr="001B107A">
        <w:rPr>
          <w:sz w:val="28"/>
          <w:szCs w:val="28"/>
          <w:lang w:val="uk-UA"/>
        </w:rPr>
        <w:t xml:space="preserve"> </w:t>
      </w:r>
      <w:r w:rsidR="00CE5C42" w:rsidRPr="001B107A">
        <w:rPr>
          <w:sz w:val="28"/>
          <w:szCs w:val="28"/>
        </w:rPr>
        <w:t>кваліфікаційним рівнем магістра, спеціаліста</w:t>
      </w:r>
      <w:r w:rsidR="00CE5C42" w:rsidRPr="001B107A">
        <w:rPr>
          <w:sz w:val="28"/>
          <w:szCs w:val="28"/>
          <w:lang w:val="uk-UA"/>
        </w:rPr>
        <w:t>,</w:t>
      </w:r>
      <w:r w:rsidR="00CE5C42" w:rsidRPr="001B107A">
        <w:rPr>
          <w:sz w:val="28"/>
          <w:szCs w:val="28"/>
        </w:rPr>
        <w:t xml:space="preserve"> </w:t>
      </w:r>
      <w:r w:rsidR="004D1251" w:rsidRPr="001B107A">
        <w:rPr>
          <w:sz w:val="28"/>
          <w:szCs w:val="28"/>
        </w:rPr>
        <w:t>вільне володіння державною мовою</w:t>
      </w:r>
      <w:r w:rsidR="004D1251" w:rsidRPr="001B107A">
        <w:rPr>
          <w:sz w:val="28"/>
          <w:szCs w:val="28"/>
          <w:lang w:val="uk-UA"/>
        </w:rPr>
        <w:t>, володіння комп’ютером – рівень досвідченого користувача.</w:t>
      </w:r>
    </w:p>
    <w:p w:rsidR="004D1251" w:rsidRPr="001B107A" w:rsidRDefault="004D1251" w:rsidP="003955C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333333"/>
          <w:sz w:val="28"/>
          <w:szCs w:val="28"/>
          <w:lang w:val="uk-UA"/>
        </w:rPr>
      </w:pPr>
      <w:bookmarkStart w:id="0" w:name="n40"/>
      <w:bookmarkEnd w:id="0"/>
      <w:r w:rsidRPr="001B107A">
        <w:rPr>
          <w:sz w:val="28"/>
          <w:szCs w:val="28"/>
        </w:rPr>
        <w:t xml:space="preserve">Стаж роботи </w:t>
      </w:r>
      <w:r w:rsidR="00B23DAE" w:rsidRPr="001B107A">
        <w:rPr>
          <w:sz w:val="28"/>
          <w:szCs w:val="28"/>
        </w:rPr>
        <w:t xml:space="preserve">за фахом </w:t>
      </w:r>
      <w:r w:rsidRPr="001B107A">
        <w:rPr>
          <w:sz w:val="28"/>
          <w:szCs w:val="28"/>
        </w:rPr>
        <w:t xml:space="preserve">на службі в органах місцевого самоврядування, на посадах державної служби </w:t>
      </w:r>
      <w:r w:rsidR="00B01769" w:rsidRPr="001B107A">
        <w:rPr>
          <w:sz w:val="28"/>
          <w:szCs w:val="28"/>
          <w:lang w:val="uk-UA"/>
        </w:rPr>
        <w:t xml:space="preserve">не менше </w:t>
      </w:r>
      <w:r w:rsidR="00B23DAE">
        <w:rPr>
          <w:sz w:val="28"/>
          <w:szCs w:val="28"/>
          <w:lang w:val="uk-UA"/>
        </w:rPr>
        <w:t>2</w:t>
      </w:r>
      <w:r w:rsidR="00B01769" w:rsidRPr="001B107A">
        <w:rPr>
          <w:sz w:val="28"/>
          <w:szCs w:val="28"/>
          <w:lang w:val="uk-UA"/>
        </w:rPr>
        <w:t xml:space="preserve"> років </w:t>
      </w:r>
      <w:r w:rsidRPr="001B107A">
        <w:rPr>
          <w:sz w:val="28"/>
          <w:szCs w:val="28"/>
        </w:rPr>
        <w:t xml:space="preserve">або досвід роботи </w:t>
      </w:r>
      <w:r w:rsidR="00B23DAE" w:rsidRPr="001B107A">
        <w:rPr>
          <w:sz w:val="28"/>
          <w:szCs w:val="28"/>
        </w:rPr>
        <w:t xml:space="preserve">за фахом </w:t>
      </w:r>
      <w:r w:rsidRPr="001B107A">
        <w:rPr>
          <w:sz w:val="28"/>
          <w:szCs w:val="28"/>
        </w:rPr>
        <w:t xml:space="preserve">на керівних посадах підприємств, установ та організацій незалежно від форми власності не менше </w:t>
      </w:r>
      <w:r w:rsidR="00B01769" w:rsidRPr="001B107A">
        <w:rPr>
          <w:sz w:val="28"/>
          <w:szCs w:val="28"/>
          <w:lang w:val="uk-UA"/>
        </w:rPr>
        <w:t>2</w:t>
      </w:r>
      <w:r w:rsidRPr="001B107A">
        <w:rPr>
          <w:sz w:val="28"/>
          <w:szCs w:val="28"/>
        </w:rPr>
        <w:t xml:space="preserve"> років</w:t>
      </w:r>
      <w:r w:rsidRPr="001B107A">
        <w:rPr>
          <w:color w:val="333333"/>
          <w:sz w:val="28"/>
          <w:szCs w:val="28"/>
        </w:rPr>
        <w:t>.</w:t>
      </w:r>
      <w:r w:rsidR="00B23DAE" w:rsidRPr="00B23DAE">
        <w:rPr>
          <w:sz w:val="28"/>
          <w:szCs w:val="28"/>
        </w:rPr>
        <w:t xml:space="preserve"> </w:t>
      </w:r>
      <w:r w:rsidR="00B23DAE" w:rsidRPr="001B107A">
        <w:rPr>
          <w:sz w:val="28"/>
          <w:szCs w:val="28"/>
        </w:rPr>
        <w:t>Післядипломна освіта у галузі знань «Державне управління»</w:t>
      </w:r>
      <w:r w:rsidR="00B23DAE" w:rsidRPr="001B107A">
        <w:rPr>
          <w:sz w:val="28"/>
          <w:szCs w:val="28"/>
          <w:lang w:val="uk-UA"/>
        </w:rPr>
        <w:t>.</w:t>
      </w:r>
    </w:p>
    <w:p w:rsidR="000D22B0" w:rsidRP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64762">
        <w:rPr>
          <w:color w:val="000000"/>
          <w:sz w:val="28"/>
          <w:szCs w:val="28"/>
          <w:shd w:val="clear" w:color="auto" w:fill="FFFFFF"/>
          <w:lang w:val="uk-UA"/>
        </w:rPr>
        <w:t>Особи, які відповідають основним кваліфікаційним вимогам і бажають</w:t>
      </w:r>
      <w:r w:rsidRPr="000D22B0">
        <w:rPr>
          <w:color w:val="000000"/>
          <w:sz w:val="28"/>
          <w:szCs w:val="28"/>
          <w:shd w:val="clear" w:color="auto" w:fill="FFFFFF"/>
          <w:lang w:val="uk-UA"/>
        </w:rPr>
        <w:t xml:space="preserve"> взяти участь у конкурсі, подають до конкурсної комісії такі документи:</w:t>
      </w:r>
    </w:p>
    <w:p w:rsidR="000D22B0" w:rsidRP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заяву про участь у конкурсі, в якій зазначається про ознайомлення заявника зі встановленими законодавством обмеження щодо прийняття на службу в органи місцевого самоврядування та проходження служби;</w:t>
      </w:r>
    </w:p>
    <w:p w:rsidR="000D22B0" w:rsidRPr="000D22B0" w:rsidRDefault="004D1251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заповнену особову картку, затверджену </w:t>
      </w:r>
      <w:r w:rsidR="00CC0B9E">
        <w:rPr>
          <w:color w:val="000000"/>
          <w:sz w:val="28"/>
          <w:szCs w:val="28"/>
          <w:shd w:val="clear" w:color="auto" w:fill="FFFFFF"/>
          <w:lang w:val="uk-UA"/>
        </w:rPr>
        <w:t xml:space="preserve">наказом </w:t>
      </w:r>
      <w:r w:rsidR="001E0E9E">
        <w:rPr>
          <w:color w:val="000000"/>
          <w:sz w:val="28"/>
          <w:szCs w:val="28"/>
          <w:shd w:val="clear" w:color="auto" w:fill="FFFFFF"/>
          <w:lang w:val="uk-UA"/>
        </w:rPr>
        <w:t xml:space="preserve">Національного агентства </w:t>
      </w:r>
      <w:r w:rsidR="00CC0B9E">
        <w:rPr>
          <w:color w:val="000000"/>
          <w:sz w:val="28"/>
          <w:szCs w:val="28"/>
          <w:shd w:val="clear" w:color="auto" w:fill="FFFFFF"/>
          <w:lang w:val="uk-UA"/>
        </w:rPr>
        <w:t xml:space="preserve">України з питань </w:t>
      </w:r>
      <w:r w:rsidR="001E0E9E">
        <w:rPr>
          <w:color w:val="000000"/>
          <w:sz w:val="28"/>
          <w:szCs w:val="28"/>
          <w:shd w:val="clear" w:color="auto" w:fill="FFFFFF"/>
          <w:lang w:val="uk-UA"/>
        </w:rPr>
        <w:t>державної служби</w:t>
      </w:r>
      <w:r w:rsidR="000D22B0" w:rsidRPr="000D22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C0B9E">
        <w:rPr>
          <w:color w:val="000000"/>
          <w:sz w:val="28"/>
          <w:szCs w:val="28"/>
          <w:shd w:val="clear" w:color="auto" w:fill="FFFFFF"/>
          <w:lang w:val="uk-UA"/>
        </w:rPr>
        <w:t>19.05.2020 №77-20</w:t>
      </w:r>
      <w:r w:rsidR="000D22B0" w:rsidRPr="000D22B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D22B0" w:rsidRPr="000D22B0" w:rsidRDefault="001E0E9E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 фотокартку розміром 3х</w:t>
      </w:r>
      <w:r w:rsidR="00F77F27">
        <w:rPr>
          <w:color w:val="000000"/>
          <w:sz w:val="28"/>
          <w:szCs w:val="28"/>
          <w:shd w:val="clear" w:color="auto" w:fill="FFFFFF"/>
          <w:lang w:val="uk-UA"/>
        </w:rPr>
        <w:t>4 см</w:t>
      </w:r>
      <w:r w:rsidR="000D22B0" w:rsidRPr="000D22B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копію документів про освіту</w:t>
      </w:r>
      <w:r w:rsidR="00F77F27">
        <w:rPr>
          <w:color w:val="000000"/>
          <w:sz w:val="28"/>
          <w:szCs w:val="28"/>
          <w:shd w:val="clear" w:color="auto" w:fill="FFFFFF"/>
          <w:lang w:val="uk-UA"/>
        </w:rPr>
        <w:t xml:space="preserve"> з додатками</w:t>
      </w:r>
      <w:r w:rsidRPr="000D22B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E5C42" w:rsidRPr="009D7D04" w:rsidRDefault="00B23DAE" w:rsidP="003955C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D7D04">
        <w:rPr>
          <w:sz w:val="28"/>
          <w:szCs w:val="28"/>
          <w:shd w:val="clear" w:color="auto" w:fill="FFFFFF"/>
          <w:lang w:val="uk-UA"/>
        </w:rPr>
        <w:t xml:space="preserve">копію державного </w:t>
      </w:r>
      <w:r w:rsidR="00CE5C42" w:rsidRPr="009D7D04">
        <w:rPr>
          <w:sz w:val="28"/>
          <w:szCs w:val="28"/>
          <w:shd w:val="clear" w:color="auto" w:fill="FFFFFF"/>
          <w:lang w:val="uk-UA"/>
        </w:rPr>
        <w:t>сертифікат</w:t>
      </w:r>
      <w:r w:rsidRPr="009D7D04">
        <w:rPr>
          <w:sz w:val="28"/>
          <w:szCs w:val="28"/>
          <w:shd w:val="clear" w:color="auto" w:fill="FFFFFF"/>
          <w:lang w:val="uk-UA"/>
        </w:rPr>
        <w:t>у</w:t>
      </w:r>
      <w:r w:rsidR="00CE5C42" w:rsidRPr="009D7D04">
        <w:rPr>
          <w:sz w:val="28"/>
          <w:szCs w:val="28"/>
          <w:shd w:val="clear" w:color="auto" w:fill="FFFFFF"/>
          <w:lang w:val="uk-UA"/>
        </w:rPr>
        <w:t xml:space="preserve"> про рівень володіння державною мовою</w:t>
      </w:r>
      <w:r w:rsidRPr="009D7D04">
        <w:rPr>
          <w:sz w:val="28"/>
          <w:szCs w:val="28"/>
          <w:shd w:val="clear" w:color="auto" w:fill="FFFFFF"/>
          <w:lang w:val="uk-UA"/>
        </w:rPr>
        <w:t xml:space="preserve"> або витяг з реєстру Державних сертифікатів про рівень володіння державною мовою</w:t>
      </w:r>
      <w:r w:rsidR="00CE5C42" w:rsidRPr="009D7D04">
        <w:rPr>
          <w:sz w:val="28"/>
          <w:szCs w:val="28"/>
          <w:shd w:val="clear" w:color="auto" w:fill="FFFFFF"/>
          <w:lang w:val="uk-UA"/>
        </w:rPr>
        <w:t>;</w:t>
      </w:r>
    </w:p>
    <w:p w:rsidR="000D22B0" w:rsidRPr="000D22B0" w:rsidRDefault="001E0E9E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D22B0" w:rsidRPr="000D22B0">
        <w:rPr>
          <w:color w:val="000000"/>
          <w:sz w:val="28"/>
          <w:szCs w:val="28"/>
          <w:shd w:val="clear" w:color="auto" w:fill="FFFFFF"/>
          <w:lang w:val="uk-UA"/>
        </w:rPr>
        <w:t>нформацію про заповнення Декларації про майно, доходи, витрати і зобов’язання фінансового характеру за минулий рік за формою, передбаченою Законом України «Про запобігання корупції»;</w:t>
      </w:r>
    </w:p>
    <w:p w:rsidR="000D22B0" w:rsidRP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копію паспорта громадянина України (1, 2 сторінки та сторінка з відміткою про місце реєстрації);</w:t>
      </w:r>
    </w:p>
    <w:p w:rsidR="000D22B0" w:rsidRPr="000D22B0" w:rsidRDefault="000D22B0" w:rsidP="001E0E9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копію довідки про присвоєння ідентифікаційного номера;</w:t>
      </w:r>
    </w:p>
    <w:p w:rsidR="000D22B0" w:rsidRP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письмову згоду на обробку персональних даних відповідно до Закону України «Про захист персональних даних»;</w:t>
      </w:r>
    </w:p>
    <w:p w:rsidR="000D22B0" w:rsidRP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копію військового квитка (для військовослужбовців або військовозобов’язаних);</w:t>
      </w:r>
    </w:p>
    <w:p w:rsid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копію трудової книжки.</w:t>
      </w:r>
    </w:p>
    <w:p w:rsidR="000D22B0" w:rsidRDefault="000D22B0" w:rsidP="003955C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22B0">
        <w:rPr>
          <w:color w:val="000000"/>
          <w:sz w:val="28"/>
          <w:szCs w:val="28"/>
          <w:shd w:val="clear" w:color="auto" w:fill="FFFFFF"/>
          <w:lang w:val="uk-UA"/>
        </w:rPr>
        <w:t>Кандидати</w:t>
      </w:r>
      <w:r w:rsidR="00F77F2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D22B0">
        <w:rPr>
          <w:color w:val="000000"/>
          <w:sz w:val="28"/>
          <w:szCs w:val="28"/>
          <w:shd w:val="clear" w:color="auto" w:fill="FFFFFF"/>
          <w:lang w:val="uk-UA"/>
        </w:rPr>
        <w:t xml:space="preserve"> допущені до участі у конкурсі, складають іспит на знання Конституції України, Закону України «Про службу в органах місцевого само-врядування», «Про запобігання корупції», інших законодавчих та нормативно-правових актів з урахуванням специфіки функціональних повноважень.</w:t>
      </w:r>
    </w:p>
    <w:p w:rsidR="000D22B0" w:rsidRDefault="000D22B0" w:rsidP="003955C4">
      <w:pPr>
        <w:ind w:firstLine="567"/>
        <w:jc w:val="both"/>
        <w:rPr>
          <w:sz w:val="28"/>
          <w:szCs w:val="28"/>
          <w:lang w:val="uk-UA"/>
        </w:rPr>
      </w:pPr>
      <w:r w:rsidRPr="000D22B0">
        <w:rPr>
          <w:sz w:val="28"/>
          <w:szCs w:val="28"/>
          <w:lang w:val="uk-UA"/>
        </w:rPr>
        <w:t xml:space="preserve">Подавати документи, а також отримати необхідну </w:t>
      </w:r>
      <w:r w:rsidR="001E0E9E">
        <w:rPr>
          <w:sz w:val="28"/>
          <w:szCs w:val="28"/>
          <w:lang w:val="uk-UA"/>
        </w:rPr>
        <w:t>інформацію можна за адресою: м.</w:t>
      </w:r>
      <w:r w:rsidRPr="000D22B0">
        <w:rPr>
          <w:sz w:val="28"/>
          <w:szCs w:val="28"/>
          <w:lang w:val="uk-UA"/>
        </w:rPr>
        <w:t>Долина, проспект Незалежності, 5, кабінет 34, телефон 2-70-35. Документи приймаються впродовж 30 календарних днів з дня оприлюднення у «Віснику міської</w:t>
      </w:r>
      <w:r w:rsidR="00CC0B9E">
        <w:rPr>
          <w:sz w:val="28"/>
          <w:szCs w:val="28"/>
          <w:lang w:val="uk-UA"/>
        </w:rPr>
        <w:t xml:space="preserve"> ради» тижневика «Добра справа» та офіційному веб-сайті міської ради.</w:t>
      </w:r>
    </w:p>
    <w:p w:rsidR="00B23DAE" w:rsidRPr="00FF2432" w:rsidRDefault="00B23DAE" w:rsidP="003955C4">
      <w:pPr>
        <w:ind w:firstLine="567"/>
        <w:jc w:val="both"/>
        <w:rPr>
          <w:sz w:val="32"/>
          <w:szCs w:val="32"/>
          <w:lang w:val="uk-UA"/>
        </w:rPr>
      </w:pPr>
    </w:p>
    <w:p w:rsidR="000D22B0" w:rsidRPr="000D22B0" w:rsidRDefault="000D22B0" w:rsidP="000D22B0">
      <w:pPr>
        <w:rPr>
          <w:lang w:val="uk-UA"/>
        </w:rPr>
      </w:pPr>
      <w:r w:rsidRPr="000D22B0">
        <w:rPr>
          <w:sz w:val="28"/>
          <w:szCs w:val="28"/>
          <w:lang w:val="uk-UA"/>
        </w:rPr>
        <w:t>Керуюч</w:t>
      </w:r>
      <w:r w:rsidR="00F77F27">
        <w:rPr>
          <w:sz w:val="28"/>
          <w:szCs w:val="28"/>
          <w:lang w:val="uk-UA"/>
        </w:rPr>
        <w:t>ий</w:t>
      </w:r>
      <w:r w:rsidRPr="000D22B0">
        <w:rPr>
          <w:sz w:val="28"/>
          <w:szCs w:val="28"/>
          <w:lang w:val="uk-UA"/>
        </w:rPr>
        <w:t xml:space="preserve"> справами виконкому</w:t>
      </w:r>
      <w:r w:rsidR="00F77F27">
        <w:rPr>
          <w:sz w:val="28"/>
          <w:szCs w:val="28"/>
          <w:lang w:val="uk-UA"/>
        </w:rPr>
        <w:t xml:space="preserve"> міської ради</w:t>
      </w:r>
      <w:r w:rsidRPr="000D22B0">
        <w:rPr>
          <w:sz w:val="28"/>
          <w:szCs w:val="28"/>
          <w:lang w:val="uk-UA"/>
        </w:rPr>
        <w:tab/>
      </w:r>
      <w:r w:rsidRPr="000D22B0">
        <w:rPr>
          <w:sz w:val="28"/>
          <w:szCs w:val="28"/>
          <w:lang w:val="uk-UA"/>
        </w:rPr>
        <w:tab/>
      </w:r>
      <w:r w:rsidRPr="000D22B0">
        <w:rPr>
          <w:sz w:val="28"/>
          <w:szCs w:val="28"/>
          <w:lang w:val="uk-UA"/>
        </w:rPr>
        <w:tab/>
      </w:r>
      <w:r w:rsidR="001E0E9E">
        <w:rPr>
          <w:sz w:val="28"/>
          <w:szCs w:val="28"/>
          <w:lang w:val="uk-UA"/>
        </w:rPr>
        <w:tab/>
      </w:r>
      <w:r w:rsidR="00F77F27">
        <w:rPr>
          <w:sz w:val="28"/>
          <w:szCs w:val="28"/>
          <w:lang w:val="uk-UA"/>
        </w:rPr>
        <w:t>Роман Михнич</w:t>
      </w:r>
    </w:p>
    <w:p w:rsidR="00900A82" w:rsidRDefault="005A5248" w:rsidP="00F77F27">
      <w:pPr>
        <w:ind w:left="3540"/>
        <w:jc w:val="right"/>
        <w:rPr>
          <w:sz w:val="28"/>
          <w:szCs w:val="28"/>
        </w:rPr>
      </w:pPr>
      <w:r>
        <w:rPr>
          <w:lang w:val="uk-UA"/>
        </w:rPr>
        <w:br w:type="page"/>
      </w:r>
      <w:r w:rsidR="00F77F27">
        <w:rPr>
          <w:lang w:val="uk-UA"/>
        </w:rPr>
        <w:lastRenderedPageBreak/>
        <w:t xml:space="preserve">    </w:t>
      </w:r>
      <w:r w:rsidR="00900A82">
        <w:rPr>
          <w:sz w:val="28"/>
          <w:szCs w:val="28"/>
        </w:rPr>
        <w:t xml:space="preserve">Додаток </w:t>
      </w:r>
      <w:r w:rsidR="00900A82">
        <w:rPr>
          <w:sz w:val="28"/>
          <w:szCs w:val="28"/>
          <w:lang w:val="uk-UA"/>
        </w:rPr>
        <w:t xml:space="preserve">2 </w:t>
      </w:r>
      <w:r w:rsidR="00900A82">
        <w:rPr>
          <w:sz w:val="28"/>
          <w:szCs w:val="28"/>
        </w:rPr>
        <w:t>до розпорядження міського голови</w:t>
      </w:r>
    </w:p>
    <w:p w:rsidR="00900A82" w:rsidRPr="00073B72" w:rsidRDefault="00900A82" w:rsidP="00900A82">
      <w:pPr>
        <w:jc w:val="right"/>
        <w:rPr>
          <w:sz w:val="28"/>
          <w:szCs w:val="28"/>
        </w:rPr>
      </w:pPr>
      <w:r>
        <w:rPr>
          <w:sz w:val="28"/>
          <w:szCs w:val="28"/>
        </w:rPr>
        <w:t>ві</w:t>
      </w:r>
      <w:r w:rsidRPr="00073B72">
        <w:rPr>
          <w:sz w:val="28"/>
          <w:szCs w:val="28"/>
        </w:rPr>
        <w:t xml:space="preserve">д </w:t>
      </w:r>
      <w:r w:rsidR="00B23DAE">
        <w:rPr>
          <w:sz w:val="28"/>
          <w:szCs w:val="28"/>
          <w:lang w:val="uk-UA"/>
        </w:rPr>
        <w:t>10</w:t>
      </w:r>
      <w:r w:rsidRPr="00073B72">
        <w:rPr>
          <w:sz w:val="28"/>
          <w:szCs w:val="28"/>
        </w:rPr>
        <w:t>.0</w:t>
      </w:r>
      <w:r w:rsidR="00B23DAE">
        <w:rPr>
          <w:sz w:val="28"/>
          <w:szCs w:val="28"/>
          <w:lang w:val="uk-UA"/>
        </w:rPr>
        <w:t>8</w:t>
      </w:r>
      <w:r w:rsidRPr="00073B72">
        <w:rPr>
          <w:sz w:val="28"/>
          <w:szCs w:val="28"/>
        </w:rPr>
        <w:t>.202</w:t>
      </w:r>
      <w:r w:rsidR="00F77F27">
        <w:rPr>
          <w:sz w:val="28"/>
          <w:szCs w:val="28"/>
          <w:lang w:val="uk-UA"/>
        </w:rPr>
        <w:t>1</w:t>
      </w:r>
      <w:r w:rsidRPr="00073B72">
        <w:rPr>
          <w:sz w:val="28"/>
          <w:szCs w:val="28"/>
        </w:rPr>
        <w:t xml:space="preserve"> № </w:t>
      </w:r>
      <w:r w:rsidR="00B23DAE">
        <w:rPr>
          <w:sz w:val="28"/>
          <w:szCs w:val="28"/>
          <w:lang w:val="uk-UA"/>
        </w:rPr>
        <w:t>470</w:t>
      </w:r>
      <w:r w:rsidRPr="00073B72">
        <w:rPr>
          <w:sz w:val="28"/>
          <w:szCs w:val="28"/>
        </w:rPr>
        <w:t>-К</w:t>
      </w:r>
    </w:p>
    <w:p w:rsidR="00900A82" w:rsidRPr="00A05BF5" w:rsidRDefault="00900A82" w:rsidP="00900A82">
      <w:pPr>
        <w:rPr>
          <w:sz w:val="16"/>
          <w:szCs w:val="16"/>
        </w:rPr>
      </w:pPr>
    </w:p>
    <w:p w:rsidR="00900A82" w:rsidRPr="00475801" w:rsidRDefault="00900A82" w:rsidP="00900A82">
      <w:pPr>
        <w:jc w:val="center"/>
        <w:rPr>
          <w:b/>
          <w:sz w:val="28"/>
          <w:szCs w:val="28"/>
          <w:u w:val="single"/>
        </w:rPr>
      </w:pPr>
    </w:p>
    <w:p w:rsidR="00F77F27" w:rsidRPr="00F969C0" w:rsidRDefault="00F77F27" w:rsidP="00F77F27">
      <w:pPr>
        <w:keepNext/>
        <w:pBdr>
          <w:bottom w:val="single" w:sz="6" w:space="8" w:color="E5E5E5"/>
        </w:pBdr>
        <w:shd w:val="clear" w:color="auto" w:fill="FFFFFF"/>
        <w:spacing w:after="375"/>
        <w:jc w:val="center"/>
        <w:outlineLvl w:val="0"/>
        <w:rPr>
          <w:b/>
          <w:sz w:val="28"/>
          <w:szCs w:val="28"/>
        </w:rPr>
      </w:pPr>
      <w:r w:rsidRPr="00F969C0">
        <w:rPr>
          <w:b/>
          <w:sz w:val="28"/>
          <w:szCs w:val="28"/>
          <w:lang w:val="uk-UA"/>
        </w:rPr>
        <w:t>Перелік питань для складання іспиту кандидатів на заміщення вакантн</w:t>
      </w:r>
      <w:r w:rsidRPr="00BD0316">
        <w:rPr>
          <w:b/>
          <w:sz w:val="28"/>
          <w:szCs w:val="28"/>
          <w:lang w:val="uk-UA"/>
        </w:rPr>
        <w:t>ої</w:t>
      </w:r>
      <w:r w:rsidRPr="00F969C0">
        <w:rPr>
          <w:b/>
          <w:sz w:val="28"/>
          <w:szCs w:val="28"/>
          <w:lang w:val="uk-UA"/>
        </w:rPr>
        <w:t xml:space="preserve"> посад</w:t>
      </w:r>
      <w:r w:rsidRPr="00BD0316">
        <w:rPr>
          <w:b/>
          <w:sz w:val="28"/>
          <w:szCs w:val="28"/>
          <w:lang w:val="uk-UA"/>
        </w:rPr>
        <w:t>и</w:t>
      </w:r>
      <w:r w:rsidRPr="00F969C0">
        <w:rPr>
          <w:b/>
          <w:sz w:val="28"/>
          <w:szCs w:val="28"/>
          <w:lang w:val="uk-UA"/>
        </w:rPr>
        <w:t xml:space="preserve"> посадов</w:t>
      </w:r>
      <w:r w:rsidRPr="00BD0316">
        <w:rPr>
          <w:b/>
          <w:sz w:val="28"/>
          <w:szCs w:val="28"/>
          <w:lang w:val="uk-UA"/>
        </w:rPr>
        <w:t>ої</w:t>
      </w:r>
      <w:r w:rsidRPr="00F969C0">
        <w:rPr>
          <w:b/>
          <w:sz w:val="28"/>
          <w:szCs w:val="28"/>
          <w:lang w:val="uk-UA"/>
        </w:rPr>
        <w:t xml:space="preserve"> ос</w:t>
      </w:r>
      <w:r w:rsidRPr="00BD0316">
        <w:rPr>
          <w:b/>
          <w:sz w:val="28"/>
          <w:szCs w:val="28"/>
          <w:lang w:val="uk-UA"/>
        </w:rPr>
        <w:t>о</w:t>
      </w:r>
      <w:r w:rsidRPr="00F969C0">
        <w:rPr>
          <w:b/>
          <w:sz w:val="28"/>
          <w:szCs w:val="28"/>
          <w:lang w:val="uk-UA"/>
        </w:rPr>
        <w:t>б</w:t>
      </w:r>
      <w:r w:rsidRPr="00BD0316">
        <w:rPr>
          <w:b/>
          <w:sz w:val="28"/>
          <w:szCs w:val="28"/>
          <w:lang w:val="uk-UA"/>
        </w:rPr>
        <w:t>и</w:t>
      </w:r>
      <w:r w:rsidRPr="00F969C0">
        <w:rPr>
          <w:b/>
          <w:sz w:val="28"/>
          <w:szCs w:val="28"/>
          <w:lang w:val="uk-UA"/>
        </w:rPr>
        <w:t xml:space="preserve"> місцевого самоврядування</w:t>
      </w:r>
    </w:p>
    <w:p w:rsidR="00F77F27" w:rsidRPr="00F969C0" w:rsidRDefault="00F77F27" w:rsidP="00F77F27">
      <w:pPr>
        <w:shd w:val="clear" w:color="auto" w:fill="FFFFFF"/>
        <w:ind w:right="225"/>
        <w:jc w:val="both"/>
        <w:rPr>
          <w:sz w:val="28"/>
          <w:szCs w:val="28"/>
        </w:rPr>
      </w:pPr>
      <w:r w:rsidRPr="00BD0316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Питання на перевірку знання Конституції України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1. Основні розділи Конституції України.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2. Основні риси Української держави за Конституцією України (статті 1, 2).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3. Форма правління в Україні (стаття 5).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4. Визнання найвищої соціальної цінності України (стаття 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5. Конституційний статус державної мови та мов національних меншин України (стаття 10).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6. Об'єкти права власності Українського народу (статті 13, 14).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7. Найважливіші функції держави (стаття 17).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8. Державні символи України (стаття 20).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9. Конституційне право на працю (стаття 43) та освіту (стаття 53).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10. Конституційне право на соціальний захист (стаття 46).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11. Конституційне право на охорону здоров'я (стаття 49).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12. Обов'язки громадянина України (статті 65-68).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13. Право громадянина України на вибори (стаття 70).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14. Державний бюджет України (стаття 96).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15. Порядок обрання Президента України (стаття 103).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2D7132" w:rsidRDefault="00F77F27" w:rsidP="002D7132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Питання на перевірку знання Закону України</w:t>
      </w:r>
    </w:p>
    <w:p w:rsidR="00F77F27" w:rsidRPr="00F969C0" w:rsidRDefault="00617F02" w:rsidP="002D7132">
      <w:pPr>
        <w:shd w:val="clear" w:color="auto" w:fill="FFFFFF"/>
        <w:overflowPunct/>
        <w:autoSpaceDE/>
        <w:autoSpaceDN/>
        <w:adjustRightInd/>
        <w:jc w:val="center"/>
        <w:rPr>
          <w:i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«</w:t>
      </w:r>
      <w:r w:rsidR="00F77F27"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Про місцеве самоврядування в Україні</w:t>
      </w: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»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 xml:space="preserve">1. Поняття, основні принципи місцевого самоврядування </w:t>
      </w:r>
      <w:r>
        <w:rPr>
          <w:iCs/>
          <w:sz w:val="28"/>
          <w:szCs w:val="28"/>
          <w:bdr w:val="none" w:sz="0" w:space="0" w:color="auto" w:frame="1"/>
          <w:lang w:val="uk-UA"/>
        </w:rPr>
        <w:t>за Законом України «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>Про місцеве самоврядування в Ук</w:t>
      </w:r>
      <w:r>
        <w:rPr>
          <w:iCs/>
          <w:sz w:val="28"/>
          <w:szCs w:val="28"/>
          <w:bdr w:val="none" w:sz="0" w:space="0" w:color="auto" w:frame="1"/>
          <w:lang w:val="uk-UA"/>
        </w:rPr>
        <w:t>раїні»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 xml:space="preserve"> (статті 2, 4, 5).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2. Реалізація громадянами України права на участь у місцевому самоврядуванні (статті 3, 7, 8, 9,13).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3. Система місцевого самоврядування (статті 5, 6, 10, 11, 12, 14).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4. Форми добровільного об'єднання органів місцевого самоврядування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>(стаття 15).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5. Організаційно - правова, матеріальна і фінансова основи місцевого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>самоврядування (статті 16, 60).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7. Повноваження сільських, селищних, міських рад (статті 25, 26).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8. Повноваження виконавчих органів сільських, селищних, міських рад у сфері соціально - економічного і культурного розвитку, планування та обліку (стаття 27).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9. Повноваження виконавчих органів сільських, селищних, міських рад в галузі бюджету, фінансів і цін (стаття 28).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 xml:space="preserve">10. Повноваження виконавчих органів сільських, селищних, міських рад щодо управління комунальною власністю та в галузі житлово-комунального 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lastRenderedPageBreak/>
        <w:t>господарства, побутового торговельного обслуговування, громадського харчування, транспорту і зв'язку (статті 29, 30).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11. Повноваження виконавчих органів сільських, селищних, міських рад у галузі будівництва (стаття 31).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12. Повноваження виконавчих органів у сфері освіти, охорони здоров'я, культури, фізкультури і спорту (стаття 32).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13. Повноваження виконавчих органів сільських, селищних, міських рад у галузі регулювання земельних відносин та охорони навколишнього природного середовища (стаття 33).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14. Повноваження виконавчих органів сільських, селищних, міських рад у сфері соціального захисту населення (стаття 34).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15. Повноваження виконавчих органів сільських, селищних, міських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sz w:val="28"/>
          <w:szCs w:val="28"/>
          <w:lang w:val="uk-UA"/>
        </w:rPr>
      </w:pPr>
    </w:p>
    <w:p w:rsidR="002D7132" w:rsidRDefault="00F77F27" w:rsidP="002D7132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Питання на п</w:t>
      </w: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еревірку знання Закону України</w:t>
      </w:r>
    </w:p>
    <w:p w:rsidR="00F77F27" w:rsidRPr="00F969C0" w:rsidRDefault="00F77F27" w:rsidP="002D7132">
      <w:pPr>
        <w:shd w:val="clear" w:color="auto" w:fill="FFFFFF"/>
        <w:overflowPunct/>
        <w:autoSpaceDE/>
        <w:autoSpaceDN/>
        <w:adjustRightInd/>
        <w:jc w:val="center"/>
        <w:rPr>
          <w:i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«</w:t>
      </w:r>
      <w:r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Про службу в органах місцевого самоврядування</w:t>
      </w: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»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1. Поняття служби та посади в органах місцевого самоврядування, посадової особи місцевого самоврядування з</w:t>
      </w:r>
      <w:r>
        <w:rPr>
          <w:iCs/>
          <w:sz w:val="28"/>
          <w:szCs w:val="28"/>
          <w:bdr w:val="none" w:sz="0" w:space="0" w:color="auto" w:frame="1"/>
          <w:lang w:val="uk-UA"/>
        </w:rPr>
        <w:t>а Законом України «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>Про службу в о</w:t>
      </w:r>
      <w:r>
        <w:rPr>
          <w:iCs/>
          <w:sz w:val="28"/>
          <w:szCs w:val="28"/>
          <w:bdr w:val="none" w:sz="0" w:space="0" w:color="auto" w:frame="1"/>
          <w:lang w:val="uk-UA"/>
        </w:rPr>
        <w:t>рганах місцевого самоврядування»</w:t>
      </w:r>
      <w:r w:rsidRPr="00BD0316">
        <w:rPr>
          <w:iCs/>
          <w:sz w:val="28"/>
          <w:szCs w:val="28"/>
          <w:bdr w:val="none" w:sz="0" w:space="0" w:color="auto" w:frame="1"/>
          <w:lang w:val="uk-UA"/>
        </w:rPr>
        <w:t xml:space="preserve"> (статті 1, 2, 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2. Основні принципи служби в органах місцевого самоврядування (стаття 4).</w:t>
      </w:r>
    </w:p>
    <w:p w:rsidR="00F77F27" w:rsidRPr="00BD0316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3. Право на службу в органах місцевого самоврядування (стаття 5).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4. Правове регулювання статусу посадових осіб місцевого самоврядування (стаття 7).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5. Основні обов'язки посадових осіб місцевого самоврядування (стаття 8).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6. Основні права посадових осіб місцевого самоврядування (стаття 9).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7. Прийняття на службу в органи місцевого самоврядування (стаття 10).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8. Присяга посадових осіб місцевого самоврядування (стаття 11).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9. Обмеження, пов'язані з прийняттям на службу в органи місцевого самоврядування та проходженням служби (стаття 12).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10. Класифікація посад та рангів посадових осіб в органах місцевого самоврядування (статті 14, 15).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11. Кадровий резерв служби в органах місцевого самоврядування (стаття 16).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12. Атестація посадових осіб місцевого самоврядування (стаття 17).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13. Підстави припинення служби в органах місцевого самоврядування (стаття 20).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14. Відповідальність за порушення законодавства про службу в органах місцевого самоврядування (стаття 23).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15. Відповідальність посадових осіб місцевого самоврядування (стаття 24).</w:t>
      </w:r>
    </w:p>
    <w:p w:rsidR="00F77F27" w:rsidRPr="00F969C0" w:rsidRDefault="00F77F27" w:rsidP="00F77F27">
      <w:pPr>
        <w:rPr>
          <w:sz w:val="24"/>
          <w:szCs w:val="24"/>
          <w:lang w:val="uk-UA"/>
        </w:rPr>
      </w:pPr>
    </w:p>
    <w:p w:rsidR="00F77F27" w:rsidRPr="00F969C0" w:rsidRDefault="00F77F27" w:rsidP="002D7132">
      <w:pPr>
        <w:shd w:val="clear" w:color="auto" w:fill="FFFFFF"/>
        <w:overflowPunct/>
        <w:autoSpaceDE/>
        <w:autoSpaceDN/>
        <w:adjustRightInd/>
        <w:jc w:val="center"/>
        <w:rPr>
          <w:sz w:val="28"/>
          <w:szCs w:val="28"/>
          <w:lang w:val="uk-UA"/>
        </w:rPr>
      </w:pPr>
      <w:r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Питання на перев</w:t>
      </w: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ірку знання Закону України «</w:t>
      </w:r>
      <w:r w:rsidRPr="00BD0316">
        <w:rPr>
          <w:b/>
          <w:bCs/>
          <w:iCs/>
          <w:sz w:val="28"/>
          <w:szCs w:val="28"/>
          <w:bdr w:val="none" w:sz="0" w:space="0" w:color="auto" w:frame="1"/>
          <w:lang w:val="uk-UA"/>
        </w:rPr>
        <w:t>Про запобігання корупції</w:t>
      </w:r>
      <w:r>
        <w:rPr>
          <w:b/>
          <w:bCs/>
          <w:iCs/>
          <w:sz w:val="28"/>
          <w:szCs w:val="28"/>
          <w:bdr w:val="none" w:sz="0" w:space="0" w:color="auto" w:frame="1"/>
          <w:lang w:val="uk-UA"/>
        </w:rPr>
        <w:t>»</w:t>
      </w:r>
    </w:p>
    <w:p w:rsidR="00F77F27" w:rsidRPr="00F969C0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F77F27" w:rsidRPr="003D1DEA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BD0316">
        <w:rPr>
          <w:iCs/>
          <w:sz w:val="28"/>
          <w:szCs w:val="28"/>
          <w:bdr w:val="none" w:sz="0" w:space="0" w:color="auto" w:frame="1"/>
          <w:lang w:val="uk-UA"/>
        </w:rPr>
        <w:t xml:space="preserve">2. Суб'єкти, на яких поширюється дія Закону України «Про запобігання </w:t>
      </w:r>
      <w:r w:rsidRPr="003D1DEA">
        <w:rPr>
          <w:iCs/>
          <w:sz w:val="28"/>
          <w:szCs w:val="28"/>
          <w:bdr w:val="none" w:sz="0" w:space="0" w:color="auto" w:frame="1"/>
          <w:lang w:val="uk-UA"/>
        </w:rPr>
        <w:t>корупції» (стаття 3).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 xml:space="preserve">3. </w:t>
      </w:r>
      <w:r w:rsidRPr="005446BE">
        <w:rPr>
          <w:sz w:val="28"/>
          <w:szCs w:val="28"/>
          <w:shd w:val="clear" w:color="auto" w:fill="FFFFFF"/>
        </w:rPr>
        <w:t>Статус Національного агентства з питань запобігання корупції</w:t>
      </w:r>
      <w:r w:rsidRPr="005446BE">
        <w:rPr>
          <w:sz w:val="28"/>
          <w:szCs w:val="28"/>
          <w:shd w:val="clear" w:color="auto" w:fill="FFFFFF"/>
          <w:lang w:val="uk-UA"/>
        </w:rPr>
        <w:t xml:space="preserve"> (стаття 4).</w:t>
      </w:r>
    </w:p>
    <w:p w:rsidR="00F77F27" w:rsidRPr="00617F02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lastRenderedPageBreak/>
        <w:t>4.</w:t>
      </w:r>
      <w:r w:rsidRPr="005446BE">
        <w:rPr>
          <w:rStyle w:val="10"/>
          <w:bCs/>
          <w:szCs w:val="28"/>
          <w:shd w:val="clear" w:color="auto" w:fill="FFFFFF"/>
        </w:rPr>
        <w:t xml:space="preserve"> </w:t>
      </w:r>
      <w:r w:rsidRPr="005446BE">
        <w:rPr>
          <w:sz w:val="28"/>
          <w:szCs w:val="28"/>
          <w:shd w:val="clear" w:color="auto" w:fill="FFFFFF"/>
        </w:rPr>
        <w:t>Повноваження Національного агентства</w:t>
      </w:r>
      <w:r w:rsidRPr="005446BE">
        <w:rPr>
          <w:sz w:val="28"/>
          <w:szCs w:val="28"/>
          <w:shd w:val="clear" w:color="auto" w:fill="FFFFFF"/>
          <w:lang w:val="uk-UA"/>
        </w:rPr>
        <w:t xml:space="preserve"> (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с</w:t>
      </w:r>
      <w:r w:rsidRPr="005446BE">
        <w:rPr>
          <w:rStyle w:val="rvts9"/>
          <w:bCs/>
          <w:sz w:val="28"/>
          <w:szCs w:val="28"/>
          <w:shd w:val="clear" w:color="auto" w:fill="FFFFFF"/>
        </w:rPr>
        <w:t>таття 11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5.</w:t>
      </w:r>
      <w:r w:rsidRPr="005446BE">
        <w:rPr>
          <w:rStyle w:val="10"/>
          <w:bCs/>
          <w:szCs w:val="28"/>
          <w:shd w:val="clear" w:color="auto" w:fill="FFFFFF"/>
        </w:rPr>
        <w:t xml:space="preserve"> </w:t>
      </w:r>
      <w:r w:rsidRPr="005446BE">
        <w:rPr>
          <w:sz w:val="28"/>
          <w:szCs w:val="28"/>
          <w:shd w:val="clear" w:color="auto" w:fill="FFFFFF"/>
        </w:rPr>
        <w:t>Антикорупційна політика</w:t>
      </w:r>
      <w:r w:rsidRPr="005446BE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(с</w:t>
      </w:r>
      <w:r w:rsidRPr="005446BE">
        <w:rPr>
          <w:rStyle w:val="rvts9"/>
          <w:bCs/>
          <w:sz w:val="28"/>
          <w:szCs w:val="28"/>
          <w:shd w:val="clear" w:color="auto" w:fill="FFFFFF"/>
        </w:rPr>
        <w:t>таття 18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6</w:t>
      </w:r>
      <w:r w:rsidRPr="005446BE">
        <w:rPr>
          <w:rStyle w:val="rvts9"/>
          <w:bCs/>
          <w:sz w:val="28"/>
          <w:szCs w:val="28"/>
          <w:shd w:val="clear" w:color="auto" w:fill="FFFFFF"/>
        </w:rPr>
        <w:t>.</w:t>
      </w:r>
      <w:r w:rsidR="00617F02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Pr="005446BE">
        <w:rPr>
          <w:sz w:val="28"/>
          <w:szCs w:val="28"/>
          <w:shd w:val="clear" w:color="auto" w:fill="FFFFFF"/>
        </w:rPr>
        <w:t>Участь громадськості в заходах щодо запобігання корупції</w:t>
      </w:r>
      <w:r w:rsidRPr="005446BE">
        <w:rPr>
          <w:iCs/>
          <w:sz w:val="28"/>
          <w:szCs w:val="28"/>
          <w:bdr w:val="none" w:sz="0" w:space="0" w:color="auto" w:frame="1"/>
          <w:lang w:val="uk-UA"/>
        </w:rPr>
        <w:t xml:space="preserve"> (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с</w:t>
      </w:r>
      <w:r w:rsidRPr="005446BE">
        <w:rPr>
          <w:rStyle w:val="rvts9"/>
          <w:bCs/>
          <w:sz w:val="28"/>
          <w:szCs w:val="28"/>
          <w:shd w:val="clear" w:color="auto" w:fill="FFFFFF"/>
        </w:rPr>
        <w:t>таття 21</w:t>
      </w:r>
      <w:r w:rsidRPr="005446BE">
        <w:rPr>
          <w:rStyle w:val="rvts9"/>
          <w:bCs/>
          <w:sz w:val="28"/>
          <w:szCs w:val="28"/>
          <w:shd w:val="clear" w:color="auto" w:fill="FFFFFF"/>
          <w:lang w:val="uk-UA"/>
        </w:rPr>
        <w:t>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7. Обмеження щодо використання службових повноважень чи свого становища та одержання подарунків (статті 22, 23).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8. Обмеження щодо сумісництва та суміщення з іншими видами діяльності та обмеження спільної роботи близьких осіб (статті 25, 27).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9. Запобігання та врегулювання конфлікту інтересів (стаття 28).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10. Заходи зовнішнього та самостійного врегулювання конфлікту інтересів (стаття 29).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11. Вимоги до поведінки осіб (стаття 37).</w:t>
      </w:r>
    </w:p>
    <w:p w:rsidR="00F77F27" w:rsidRPr="005446BE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12. Подання декларацій осіб, уповноважених на виконання функцій держави або місцевого самоврядування (стаття 45).</w:t>
      </w:r>
    </w:p>
    <w:p w:rsidR="00AC6A81" w:rsidRPr="00AC6A81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13</w:t>
      </w:r>
      <w:r w:rsidRPr="00AC6A81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AC6A81" w:rsidRPr="00AC6A81">
        <w:rPr>
          <w:sz w:val="28"/>
          <w:szCs w:val="28"/>
          <w:shd w:val="clear" w:color="auto" w:fill="FFFFFF"/>
          <w:lang w:val="uk-UA"/>
        </w:rPr>
        <w:t xml:space="preserve"> </w:t>
      </w:r>
      <w:r w:rsidR="00AC6A81" w:rsidRPr="00AC6A81">
        <w:rPr>
          <w:sz w:val="28"/>
          <w:szCs w:val="28"/>
          <w:shd w:val="clear" w:color="auto" w:fill="FFFFFF"/>
        </w:rPr>
        <w:t>Встановлення своєчасності подання декларацій</w:t>
      </w:r>
      <w:r w:rsidR="00AC6A81" w:rsidRPr="00AC6A81">
        <w:rPr>
          <w:iCs/>
          <w:sz w:val="28"/>
          <w:szCs w:val="28"/>
          <w:bdr w:val="none" w:sz="0" w:space="0" w:color="auto" w:frame="1"/>
          <w:lang w:val="uk-UA"/>
        </w:rPr>
        <w:t xml:space="preserve"> (с</w:t>
      </w:r>
      <w:r w:rsidR="00AC6A81" w:rsidRPr="00AC6A81">
        <w:rPr>
          <w:rStyle w:val="rvts9"/>
          <w:bCs/>
          <w:sz w:val="28"/>
          <w:szCs w:val="28"/>
          <w:shd w:val="clear" w:color="auto" w:fill="FFFFFF"/>
        </w:rPr>
        <w:t>таття 51</w:t>
      </w:r>
      <w:r w:rsidR="00AC6A81" w:rsidRPr="00AC6A81">
        <w:rPr>
          <w:rStyle w:val="rvts37"/>
          <w:bCs/>
          <w:sz w:val="28"/>
          <w:szCs w:val="28"/>
          <w:shd w:val="clear" w:color="auto" w:fill="FFFFFF"/>
          <w:vertAlign w:val="superscript"/>
        </w:rPr>
        <w:t>-2</w:t>
      </w:r>
      <w:r w:rsidR="00AC6A81" w:rsidRPr="00AC6A81">
        <w:rPr>
          <w:rStyle w:val="rvts37"/>
          <w:bCs/>
          <w:sz w:val="28"/>
          <w:szCs w:val="28"/>
          <w:shd w:val="clear" w:color="auto" w:fill="FFFFFF"/>
          <w:lang w:val="uk-UA"/>
        </w:rPr>
        <w:t>)</w:t>
      </w:r>
      <w:r w:rsidR="00AC6A81" w:rsidRPr="00AC6A81">
        <w:rPr>
          <w:rStyle w:val="rvts9"/>
          <w:bCs/>
          <w:sz w:val="28"/>
          <w:szCs w:val="28"/>
          <w:shd w:val="clear" w:color="auto" w:fill="FFFFFF"/>
        </w:rPr>
        <w:t>.</w:t>
      </w:r>
    </w:p>
    <w:p w:rsidR="00F77F27" w:rsidRPr="00AC6A81" w:rsidRDefault="00F77F27" w:rsidP="00F77F27">
      <w:pPr>
        <w:shd w:val="clear" w:color="auto" w:fill="FFFFFF"/>
        <w:overflowPunct/>
        <w:autoSpaceDE/>
        <w:autoSpaceDN/>
        <w:adjustRightInd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 xml:space="preserve">14. </w:t>
      </w:r>
      <w:r w:rsidR="00AC6A81" w:rsidRPr="005446BE">
        <w:rPr>
          <w:iCs/>
          <w:sz w:val="28"/>
          <w:szCs w:val="28"/>
          <w:bdr w:val="none" w:sz="0" w:space="0" w:color="auto" w:frame="1"/>
          <w:lang w:val="uk-UA"/>
        </w:rPr>
        <w:t>Заборона на одержання пільг, послуг і майна органами державної влади та органами місцевого самоврядування (стаття 54).</w:t>
      </w:r>
    </w:p>
    <w:p w:rsidR="00F344C2" w:rsidRPr="00F344C2" w:rsidRDefault="00F77F27" w:rsidP="00F344C2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5446BE">
        <w:rPr>
          <w:iCs/>
          <w:sz w:val="28"/>
          <w:szCs w:val="28"/>
          <w:bdr w:val="none" w:sz="0" w:space="0" w:color="auto" w:frame="1"/>
          <w:lang w:val="uk-UA"/>
        </w:rPr>
        <w:t>15.</w:t>
      </w:r>
      <w:r w:rsidR="00AC6A81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 </w:t>
      </w:r>
      <w:r w:rsidR="00F344C2" w:rsidRPr="00F344C2">
        <w:rPr>
          <w:sz w:val="28"/>
          <w:szCs w:val="28"/>
          <w:lang w:val="uk-UA" w:eastAsia="uk-UA"/>
        </w:rPr>
        <w:t>Відповідальність за корупційні або пов’язані з корупцією правопорушення (</w:t>
      </w:r>
      <w:hyperlink r:id="rId10" w:anchor="n701" w:tgtFrame="_blank" w:history="1">
        <w:r w:rsidR="00F344C2" w:rsidRPr="00F344C2">
          <w:rPr>
            <w:sz w:val="28"/>
            <w:szCs w:val="28"/>
            <w:u w:val="single"/>
            <w:bdr w:val="none" w:sz="0" w:space="0" w:color="auto" w:frame="1"/>
            <w:lang w:val="uk-UA" w:eastAsia="uk-UA"/>
          </w:rPr>
          <w:t>стаття 65</w:t>
        </w:r>
      </w:hyperlink>
      <w:r w:rsidR="00F344C2" w:rsidRPr="00F344C2">
        <w:rPr>
          <w:sz w:val="24"/>
          <w:szCs w:val="24"/>
          <w:vertAlign w:val="superscript"/>
          <w:lang w:val="uk-UA" w:eastAsia="uk-UA"/>
        </w:rPr>
        <w:t>1</w:t>
      </w:r>
      <w:r w:rsidR="00F344C2" w:rsidRPr="00F344C2">
        <w:rPr>
          <w:sz w:val="28"/>
          <w:szCs w:val="28"/>
          <w:lang w:val="uk-UA" w:eastAsia="uk-UA"/>
        </w:rPr>
        <w:t>).</w:t>
      </w:r>
    </w:p>
    <w:p w:rsidR="002D7132" w:rsidRPr="005446BE" w:rsidRDefault="002D7132" w:rsidP="00F77F27">
      <w:pPr>
        <w:jc w:val="both"/>
        <w:rPr>
          <w:sz w:val="28"/>
          <w:szCs w:val="28"/>
          <w:lang w:val="uk-UA"/>
        </w:rPr>
      </w:pPr>
    </w:p>
    <w:p w:rsidR="002D7132" w:rsidRPr="005446BE" w:rsidRDefault="00AF7AE8" w:rsidP="00AF7AE8">
      <w:pPr>
        <w:ind w:firstLine="708"/>
        <w:jc w:val="both"/>
        <w:rPr>
          <w:sz w:val="28"/>
          <w:szCs w:val="28"/>
          <w:lang w:val="uk-UA"/>
        </w:rPr>
      </w:pPr>
      <w:r w:rsidRPr="00160004">
        <w:rPr>
          <w:i/>
          <w:sz w:val="28"/>
          <w:szCs w:val="28"/>
          <w:lang w:val="uk-UA"/>
        </w:rPr>
        <w:t>Примітка.</w:t>
      </w:r>
      <w:r>
        <w:rPr>
          <w:sz w:val="28"/>
          <w:szCs w:val="28"/>
          <w:lang w:val="uk-UA"/>
        </w:rPr>
        <w:t xml:space="preserve"> </w:t>
      </w:r>
      <w:r w:rsidR="00160004">
        <w:rPr>
          <w:sz w:val="28"/>
          <w:szCs w:val="28"/>
          <w:lang w:val="uk-UA"/>
        </w:rPr>
        <w:t>Перелік п</w:t>
      </w:r>
      <w:r>
        <w:rPr>
          <w:sz w:val="28"/>
          <w:szCs w:val="28"/>
          <w:lang w:val="uk-UA"/>
        </w:rPr>
        <w:t>итан</w:t>
      </w:r>
      <w:r w:rsidR="00160004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на знання </w:t>
      </w:r>
      <w:r w:rsidRPr="000D22B0">
        <w:rPr>
          <w:color w:val="000000"/>
          <w:sz w:val="28"/>
          <w:szCs w:val="28"/>
          <w:shd w:val="clear" w:color="auto" w:fill="FFFFFF"/>
          <w:lang w:val="uk-UA"/>
        </w:rPr>
        <w:t>законодавчих та нормативно-правових актів з урахуванням специфіки функціональних повноважень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надаватимуться кандидатам при поданні документів.</w:t>
      </w: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AF7AE8" w:rsidRDefault="00AF7AE8" w:rsidP="00F77F27">
      <w:pPr>
        <w:jc w:val="both"/>
        <w:rPr>
          <w:sz w:val="28"/>
          <w:szCs w:val="28"/>
          <w:lang w:val="uk-UA"/>
        </w:rPr>
      </w:pPr>
    </w:p>
    <w:p w:rsidR="00AF7AE8" w:rsidRPr="005446BE" w:rsidRDefault="00AF7AE8" w:rsidP="00F77F27">
      <w:pPr>
        <w:jc w:val="both"/>
        <w:rPr>
          <w:sz w:val="28"/>
          <w:szCs w:val="28"/>
          <w:lang w:val="uk-UA"/>
        </w:rPr>
      </w:pPr>
    </w:p>
    <w:p w:rsidR="003D1DEA" w:rsidRPr="005446BE" w:rsidRDefault="003D1DEA" w:rsidP="003D1DEA">
      <w:pPr>
        <w:jc w:val="both"/>
        <w:rPr>
          <w:sz w:val="28"/>
          <w:szCs w:val="28"/>
          <w:lang w:val="uk-UA"/>
        </w:rPr>
      </w:pPr>
      <w:r w:rsidRPr="005446BE">
        <w:rPr>
          <w:sz w:val="28"/>
          <w:szCs w:val="28"/>
          <w:lang w:val="uk-UA"/>
        </w:rPr>
        <w:t xml:space="preserve">Керуючий справами </w:t>
      </w:r>
    </w:p>
    <w:p w:rsidR="003D1DEA" w:rsidRPr="005446BE" w:rsidRDefault="003D1DEA" w:rsidP="003D1DEA">
      <w:pPr>
        <w:jc w:val="both"/>
        <w:rPr>
          <w:sz w:val="28"/>
          <w:szCs w:val="28"/>
          <w:lang w:val="uk-UA"/>
        </w:rPr>
      </w:pPr>
      <w:r w:rsidRPr="005446BE">
        <w:rPr>
          <w:sz w:val="28"/>
          <w:szCs w:val="28"/>
          <w:lang w:val="uk-UA"/>
        </w:rPr>
        <w:t>виконавчого комітету</w:t>
      </w:r>
      <w:r w:rsidRPr="005446BE">
        <w:rPr>
          <w:sz w:val="28"/>
          <w:szCs w:val="28"/>
          <w:lang w:val="uk-UA"/>
        </w:rPr>
        <w:tab/>
      </w:r>
      <w:r w:rsidRPr="005446BE">
        <w:rPr>
          <w:sz w:val="28"/>
          <w:szCs w:val="28"/>
          <w:lang w:val="uk-UA"/>
        </w:rPr>
        <w:tab/>
      </w:r>
      <w:r w:rsidRPr="005446BE">
        <w:rPr>
          <w:sz w:val="28"/>
          <w:szCs w:val="28"/>
          <w:lang w:val="uk-UA"/>
        </w:rPr>
        <w:tab/>
      </w:r>
      <w:r w:rsidRPr="005446BE">
        <w:rPr>
          <w:sz w:val="28"/>
          <w:szCs w:val="28"/>
          <w:lang w:val="uk-UA"/>
        </w:rPr>
        <w:tab/>
      </w:r>
      <w:r w:rsidRPr="005446BE">
        <w:rPr>
          <w:sz w:val="28"/>
          <w:szCs w:val="28"/>
          <w:lang w:val="uk-UA"/>
        </w:rPr>
        <w:tab/>
      </w:r>
      <w:r w:rsidR="00617F02">
        <w:rPr>
          <w:sz w:val="28"/>
          <w:szCs w:val="28"/>
          <w:lang w:val="uk-UA"/>
        </w:rPr>
        <w:tab/>
      </w:r>
      <w:r w:rsidR="00160004">
        <w:rPr>
          <w:sz w:val="28"/>
          <w:szCs w:val="28"/>
          <w:lang w:val="uk-UA"/>
        </w:rPr>
        <w:tab/>
      </w:r>
      <w:r w:rsidRPr="005446BE">
        <w:rPr>
          <w:sz w:val="28"/>
          <w:szCs w:val="28"/>
          <w:lang w:val="uk-UA"/>
        </w:rPr>
        <w:t>Роман Михнич</w:t>
      </w: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2D7132" w:rsidRDefault="002D7132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p w:rsidR="00C17B8E" w:rsidRDefault="00C17B8E" w:rsidP="00F77F27">
      <w:pPr>
        <w:jc w:val="both"/>
        <w:rPr>
          <w:sz w:val="28"/>
          <w:szCs w:val="28"/>
          <w:lang w:val="uk-UA"/>
        </w:rPr>
      </w:pPr>
    </w:p>
    <w:sectPr w:rsidR="00C17B8E" w:rsidSect="00A97B1D">
      <w:footerReference w:type="default" r:id="rId11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52" w:rsidRDefault="00923252">
      <w:r>
        <w:separator/>
      </w:r>
    </w:p>
  </w:endnote>
  <w:endnote w:type="continuationSeparator" w:id="0">
    <w:p w:rsidR="00923252" w:rsidRDefault="0092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12" w:rsidRPr="00F81B45" w:rsidRDefault="00333212" w:rsidP="00D46875">
    <w:pPr>
      <w:pStyle w:val="a5"/>
      <w:jc w:val="center"/>
      <w:rPr>
        <w:sz w:val="18"/>
        <w:szCs w:val="18"/>
        <w:lang w:val="uk-UA"/>
      </w:rPr>
    </w:pPr>
    <w:r w:rsidRPr="00C52A6A">
      <w:rPr>
        <w:sz w:val="18"/>
        <w:szCs w:val="18"/>
        <w:lang w:val="uk-U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52" w:rsidRDefault="00923252">
      <w:r>
        <w:separator/>
      </w:r>
    </w:p>
  </w:footnote>
  <w:footnote w:type="continuationSeparator" w:id="0">
    <w:p w:rsidR="00923252" w:rsidRDefault="00923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6321A"/>
    <w:multiLevelType w:val="multilevel"/>
    <w:tmpl w:val="BF7A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4C5E"/>
    <w:multiLevelType w:val="hybridMultilevel"/>
    <w:tmpl w:val="86968D7E"/>
    <w:lvl w:ilvl="0" w:tplc="0414C4EE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8544919"/>
    <w:multiLevelType w:val="multilevel"/>
    <w:tmpl w:val="32FC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553C7"/>
    <w:multiLevelType w:val="hybridMultilevel"/>
    <w:tmpl w:val="64DE31CA"/>
    <w:lvl w:ilvl="0" w:tplc="1E68BF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260392A"/>
    <w:multiLevelType w:val="hybridMultilevel"/>
    <w:tmpl w:val="97D67ED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21C8B"/>
    <w:multiLevelType w:val="hybridMultilevel"/>
    <w:tmpl w:val="827C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4B93"/>
    <w:multiLevelType w:val="hybridMultilevel"/>
    <w:tmpl w:val="B1DE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E7840"/>
    <w:multiLevelType w:val="multilevel"/>
    <w:tmpl w:val="F6F8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F5903"/>
    <w:multiLevelType w:val="multilevel"/>
    <w:tmpl w:val="F6F8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B3737"/>
    <w:multiLevelType w:val="hybridMultilevel"/>
    <w:tmpl w:val="9D0A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264F24"/>
    <w:multiLevelType w:val="hybridMultilevel"/>
    <w:tmpl w:val="D820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D6EF5"/>
    <w:multiLevelType w:val="multilevel"/>
    <w:tmpl w:val="F6F8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D72BE"/>
    <w:multiLevelType w:val="hybridMultilevel"/>
    <w:tmpl w:val="8084C3FE"/>
    <w:lvl w:ilvl="0" w:tplc="A4FA79FE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D037327"/>
    <w:multiLevelType w:val="multilevel"/>
    <w:tmpl w:val="DC3C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B07DE"/>
    <w:multiLevelType w:val="multilevel"/>
    <w:tmpl w:val="16D40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0BA0B32"/>
    <w:multiLevelType w:val="multilevel"/>
    <w:tmpl w:val="6778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B648C"/>
    <w:multiLevelType w:val="multilevel"/>
    <w:tmpl w:val="32B0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  <w:lvlOverride w:ilvl="0">
      <w:startOverride w:val="2"/>
    </w:lvlOverride>
  </w:num>
  <w:num w:numId="5">
    <w:abstractNumId w:val="12"/>
    <w:lvlOverride w:ilvl="0">
      <w:startOverride w:val="3"/>
    </w:lvlOverride>
  </w:num>
  <w:num w:numId="6">
    <w:abstractNumId w:val="7"/>
  </w:num>
  <w:num w:numId="7">
    <w:abstractNumId w:val="12"/>
    <w:lvlOverride w:ilvl="0">
      <w:startOverride w:val="5"/>
    </w:lvlOverride>
  </w:num>
  <w:num w:numId="8">
    <w:abstractNumId w:val="12"/>
    <w:lvlOverride w:ilvl="0">
      <w:startOverride w:val="6"/>
    </w:lvlOverride>
  </w:num>
  <w:num w:numId="9">
    <w:abstractNumId w:val="8"/>
  </w:num>
  <w:num w:numId="10">
    <w:abstractNumId w:val="2"/>
  </w:num>
  <w:num w:numId="11">
    <w:abstractNumId w:val="15"/>
  </w:num>
  <w:num w:numId="12">
    <w:abstractNumId w:val="10"/>
  </w:num>
  <w:num w:numId="13">
    <w:abstractNumId w:val="17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D1"/>
    <w:rsid w:val="000065FA"/>
    <w:rsid w:val="000144F0"/>
    <w:rsid w:val="000176B0"/>
    <w:rsid w:val="000447E5"/>
    <w:rsid w:val="00051008"/>
    <w:rsid w:val="000517BD"/>
    <w:rsid w:val="00061F4E"/>
    <w:rsid w:val="00064762"/>
    <w:rsid w:val="000805A4"/>
    <w:rsid w:val="00095370"/>
    <w:rsid w:val="000D22B0"/>
    <w:rsid w:val="000D35B4"/>
    <w:rsid w:val="000F4C80"/>
    <w:rsid w:val="00105D0E"/>
    <w:rsid w:val="00116904"/>
    <w:rsid w:val="001423CB"/>
    <w:rsid w:val="0015402A"/>
    <w:rsid w:val="00160004"/>
    <w:rsid w:val="001B107A"/>
    <w:rsid w:val="001C61AF"/>
    <w:rsid w:val="001E0E9E"/>
    <w:rsid w:val="00270F0C"/>
    <w:rsid w:val="00294239"/>
    <w:rsid w:val="002A6A48"/>
    <w:rsid w:val="002D7132"/>
    <w:rsid w:val="002E599A"/>
    <w:rsid w:val="003074D3"/>
    <w:rsid w:val="00333212"/>
    <w:rsid w:val="0034598F"/>
    <w:rsid w:val="00361232"/>
    <w:rsid w:val="0037748B"/>
    <w:rsid w:val="00381608"/>
    <w:rsid w:val="003816BA"/>
    <w:rsid w:val="003955C4"/>
    <w:rsid w:val="00397A2E"/>
    <w:rsid w:val="003A018D"/>
    <w:rsid w:val="003A1EC4"/>
    <w:rsid w:val="003D1DEA"/>
    <w:rsid w:val="00423C67"/>
    <w:rsid w:val="0042508D"/>
    <w:rsid w:val="00432DEA"/>
    <w:rsid w:val="0044523F"/>
    <w:rsid w:val="00484E3A"/>
    <w:rsid w:val="004B6EE9"/>
    <w:rsid w:val="004C240B"/>
    <w:rsid w:val="004C60F3"/>
    <w:rsid w:val="004D1251"/>
    <w:rsid w:val="004E0861"/>
    <w:rsid w:val="004F3EF1"/>
    <w:rsid w:val="00532727"/>
    <w:rsid w:val="005446BE"/>
    <w:rsid w:val="00571D16"/>
    <w:rsid w:val="00590BFF"/>
    <w:rsid w:val="00594599"/>
    <w:rsid w:val="0059689A"/>
    <w:rsid w:val="005A5248"/>
    <w:rsid w:val="005B2954"/>
    <w:rsid w:val="005C7BA2"/>
    <w:rsid w:val="005D3288"/>
    <w:rsid w:val="005E1156"/>
    <w:rsid w:val="005E5B6C"/>
    <w:rsid w:val="005E7378"/>
    <w:rsid w:val="005F0A90"/>
    <w:rsid w:val="005F7B0B"/>
    <w:rsid w:val="00617F02"/>
    <w:rsid w:val="006257E5"/>
    <w:rsid w:val="00634404"/>
    <w:rsid w:val="006478DC"/>
    <w:rsid w:val="00651AD5"/>
    <w:rsid w:val="006758F6"/>
    <w:rsid w:val="00694D43"/>
    <w:rsid w:val="006A2F81"/>
    <w:rsid w:val="006E14D9"/>
    <w:rsid w:val="006E4139"/>
    <w:rsid w:val="006F1440"/>
    <w:rsid w:val="0072667D"/>
    <w:rsid w:val="0072783B"/>
    <w:rsid w:val="00736559"/>
    <w:rsid w:val="0074595D"/>
    <w:rsid w:val="00785572"/>
    <w:rsid w:val="007921E9"/>
    <w:rsid w:val="007A2559"/>
    <w:rsid w:val="007B4C9D"/>
    <w:rsid w:val="007C2A0E"/>
    <w:rsid w:val="007D0492"/>
    <w:rsid w:val="007D2472"/>
    <w:rsid w:val="007D3825"/>
    <w:rsid w:val="007E1F63"/>
    <w:rsid w:val="008049D2"/>
    <w:rsid w:val="008209B3"/>
    <w:rsid w:val="008353DE"/>
    <w:rsid w:val="008651A4"/>
    <w:rsid w:val="00865B43"/>
    <w:rsid w:val="00892E42"/>
    <w:rsid w:val="008A5BC7"/>
    <w:rsid w:val="008D57B5"/>
    <w:rsid w:val="008E1A73"/>
    <w:rsid w:val="008F0763"/>
    <w:rsid w:val="008F16D0"/>
    <w:rsid w:val="008F1C05"/>
    <w:rsid w:val="00900A82"/>
    <w:rsid w:val="00923252"/>
    <w:rsid w:val="00935AAA"/>
    <w:rsid w:val="009437A7"/>
    <w:rsid w:val="009457CA"/>
    <w:rsid w:val="00961985"/>
    <w:rsid w:val="009710C2"/>
    <w:rsid w:val="009736AF"/>
    <w:rsid w:val="00974DAC"/>
    <w:rsid w:val="009A5A9B"/>
    <w:rsid w:val="009D0876"/>
    <w:rsid w:val="009D7D04"/>
    <w:rsid w:val="009F59F0"/>
    <w:rsid w:val="00A10696"/>
    <w:rsid w:val="00A254B1"/>
    <w:rsid w:val="00A3094F"/>
    <w:rsid w:val="00A37490"/>
    <w:rsid w:val="00A6520E"/>
    <w:rsid w:val="00A805E0"/>
    <w:rsid w:val="00A97B1D"/>
    <w:rsid w:val="00AA06AA"/>
    <w:rsid w:val="00AC6A81"/>
    <w:rsid w:val="00AE2996"/>
    <w:rsid w:val="00AF105E"/>
    <w:rsid w:val="00AF1EED"/>
    <w:rsid w:val="00AF7AE8"/>
    <w:rsid w:val="00B01769"/>
    <w:rsid w:val="00B02385"/>
    <w:rsid w:val="00B02D66"/>
    <w:rsid w:val="00B05EA3"/>
    <w:rsid w:val="00B13A7E"/>
    <w:rsid w:val="00B20D1E"/>
    <w:rsid w:val="00B23DAE"/>
    <w:rsid w:val="00B270D8"/>
    <w:rsid w:val="00BB6F7F"/>
    <w:rsid w:val="00BC5033"/>
    <w:rsid w:val="00BD24AA"/>
    <w:rsid w:val="00C17B8E"/>
    <w:rsid w:val="00C2759C"/>
    <w:rsid w:val="00C71ADA"/>
    <w:rsid w:val="00C851E1"/>
    <w:rsid w:val="00C90889"/>
    <w:rsid w:val="00CB3C8F"/>
    <w:rsid w:val="00CC0B9E"/>
    <w:rsid w:val="00CE5C42"/>
    <w:rsid w:val="00D46875"/>
    <w:rsid w:val="00D5201A"/>
    <w:rsid w:val="00D55B9D"/>
    <w:rsid w:val="00D83640"/>
    <w:rsid w:val="00DA42D5"/>
    <w:rsid w:val="00DB5785"/>
    <w:rsid w:val="00DD2ED7"/>
    <w:rsid w:val="00E14059"/>
    <w:rsid w:val="00E176D5"/>
    <w:rsid w:val="00E93678"/>
    <w:rsid w:val="00E97ECF"/>
    <w:rsid w:val="00EA2279"/>
    <w:rsid w:val="00EC17E3"/>
    <w:rsid w:val="00EC5979"/>
    <w:rsid w:val="00ED22BE"/>
    <w:rsid w:val="00ED34BC"/>
    <w:rsid w:val="00EF2517"/>
    <w:rsid w:val="00F015F5"/>
    <w:rsid w:val="00F1567F"/>
    <w:rsid w:val="00F31CD1"/>
    <w:rsid w:val="00F344C2"/>
    <w:rsid w:val="00F77F27"/>
    <w:rsid w:val="00F85371"/>
    <w:rsid w:val="00F90E47"/>
    <w:rsid w:val="00FA07C6"/>
    <w:rsid w:val="00FA7447"/>
    <w:rsid w:val="00FE0E45"/>
    <w:rsid w:val="00FF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31CD1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31CD1"/>
    <w:pPr>
      <w:keepNext/>
      <w:widowControl w:val="0"/>
      <w:ind w:left="1701" w:right="454"/>
      <w:jc w:val="center"/>
      <w:outlineLvl w:val="1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link w:val="a4"/>
    <w:qFormat/>
    <w:rsid w:val="00F31CD1"/>
    <w:pPr>
      <w:widowControl w:val="0"/>
      <w:jc w:val="center"/>
    </w:pPr>
    <w:rPr>
      <w:b/>
      <w:sz w:val="32"/>
      <w:lang/>
    </w:rPr>
  </w:style>
  <w:style w:type="paragraph" w:styleId="a5">
    <w:name w:val="footer"/>
    <w:basedOn w:val="a"/>
    <w:rsid w:val="00F31CD1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rsid w:val="002A6A48"/>
    <w:rPr>
      <w:rFonts w:ascii="Tahoma" w:hAnsi="Tahoma"/>
      <w:sz w:val="16"/>
      <w:szCs w:val="16"/>
    </w:rPr>
  </w:style>
  <w:style w:type="character" w:styleId="a8">
    <w:name w:val="Hyperlink"/>
    <w:rsid w:val="00785572"/>
    <w:rPr>
      <w:color w:val="0000FF"/>
      <w:u w:val="single"/>
    </w:rPr>
  </w:style>
  <w:style w:type="paragraph" w:customStyle="1" w:styleId="a9">
    <w:basedOn w:val="a"/>
    <w:next w:val="aa"/>
    <w:uiPriority w:val="99"/>
    <w:rsid w:val="00900A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Обычный (Интернет)"/>
    <w:basedOn w:val="a"/>
    <w:uiPriority w:val="99"/>
    <w:rsid w:val="000D22B0"/>
    <w:rPr>
      <w:sz w:val="24"/>
      <w:szCs w:val="24"/>
    </w:rPr>
  </w:style>
  <w:style w:type="paragraph" w:styleId="ab">
    <w:name w:val="header"/>
    <w:basedOn w:val="a"/>
    <w:link w:val="ac"/>
    <w:rsid w:val="00A805E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rsid w:val="00A805E0"/>
    <w:rPr>
      <w:lang w:val="ru-RU" w:eastAsia="ru-RU"/>
    </w:rPr>
  </w:style>
  <w:style w:type="character" w:customStyle="1" w:styleId="10">
    <w:name w:val="Заголовок 1 Знак"/>
    <w:link w:val="1"/>
    <w:rsid w:val="00900A82"/>
    <w:rPr>
      <w:sz w:val="28"/>
      <w:lang w:eastAsia="ru-RU"/>
    </w:rPr>
  </w:style>
  <w:style w:type="character" w:customStyle="1" w:styleId="20">
    <w:name w:val="Заголовок 2 Знак"/>
    <w:link w:val="2"/>
    <w:rsid w:val="00900A82"/>
    <w:rPr>
      <w:sz w:val="28"/>
      <w:lang w:eastAsia="ru-RU"/>
    </w:rPr>
  </w:style>
  <w:style w:type="character" w:customStyle="1" w:styleId="a4">
    <w:name w:val="Подзаголовок Знак"/>
    <w:link w:val="a3"/>
    <w:rsid w:val="00900A82"/>
    <w:rPr>
      <w:b/>
      <w:sz w:val="32"/>
      <w:lang w:eastAsia="ru-RU"/>
    </w:rPr>
  </w:style>
  <w:style w:type="paragraph" w:styleId="HTML">
    <w:name w:val="HTML Preformatted"/>
    <w:basedOn w:val="a"/>
    <w:link w:val="HTML0"/>
    <w:uiPriority w:val="99"/>
    <w:rsid w:val="00900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900A82"/>
    <w:rPr>
      <w:rFonts w:ascii="Courier New" w:hAnsi="Courier New" w:cs="Courier New"/>
      <w:lang w:val="ru-RU" w:eastAsia="ru-RU"/>
    </w:rPr>
  </w:style>
  <w:style w:type="character" w:customStyle="1" w:styleId="a7">
    <w:name w:val="Текст выноски Знак"/>
    <w:link w:val="a6"/>
    <w:rsid w:val="00900A82"/>
    <w:rPr>
      <w:rFonts w:ascii="Tahoma" w:hAnsi="Tahoma" w:cs="Tahoma"/>
      <w:sz w:val="16"/>
      <w:szCs w:val="16"/>
      <w:lang w:val="ru-RU" w:eastAsia="ru-RU"/>
    </w:rPr>
  </w:style>
  <w:style w:type="character" w:customStyle="1" w:styleId="ad">
    <w:name w:val="Неразрешенное упоминание"/>
    <w:uiPriority w:val="99"/>
    <w:semiHidden/>
    <w:unhideWhenUsed/>
    <w:rsid w:val="00900A82"/>
    <w:rPr>
      <w:color w:val="605E5C"/>
      <w:shd w:val="clear" w:color="auto" w:fill="E1DFDD"/>
    </w:rPr>
  </w:style>
  <w:style w:type="character" w:styleId="ae">
    <w:name w:val="Emphasis"/>
    <w:uiPriority w:val="20"/>
    <w:qFormat/>
    <w:rsid w:val="00900A82"/>
    <w:rPr>
      <w:i/>
      <w:iCs/>
    </w:rPr>
  </w:style>
  <w:style w:type="paragraph" w:styleId="af">
    <w:name w:val="Body Text"/>
    <w:basedOn w:val="a"/>
    <w:link w:val="af0"/>
    <w:rsid w:val="00900A82"/>
    <w:pPr>
      <w:overflowPunct/>
      <w:autoSpaceDE/>
      <w:autoSpaceDN/>
      <w:adjustRightInd/>
      <w:jc w:val="both"/>
      <w:textAlignment w:val="auto"/>
    </w:pPr>
    <w:rPr>
      <w:sz w:val="28"/>
      <w:lang/>
    </w:rPr>
  </w:style>
  <w:style w:type="character" w:customStyle="1" w:styleId="af0">
    <w:name w:val="Основной текст Знак"/>
    <w:link w:val="af"/>
    <w:rsid w:val="00900A82"/>
    <w:rPr>
      <w:sz w:val="28"/>
      <w:lang w:eastAsia="ru-RU"/>
    </w:rPr>
  </w:style>
  <w:style w:type="paragraph" w:customStyle="1" w:styleId="rvps2">
    <w:name w:val="rvps2"/>
    <w:basedOn w:val="a"/>
    <w:rsid w:val="00900A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  <w:style w:type="character" w:customStyle="1" w:styleId="rvts9">
    <w:name w:val="rvts9"/>
    <w:rsid w:val="00F77F27"/>
  </w:style>
  <w:style w:type="character" w:customStyle="1" w:styleId="rvts37">
    <w:name w:val="rvts37"/>
    <w:rsid w:val="00A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1700-18/paran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a.doly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0585-D051-4694-BD8E-C303CCB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10166</CharactersWithSpaces>
  <SharedDoc>false</SharedDoc>
  <HLinks>
    <vt:vector size="12" baseType="variant"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http://zakon5.rada.gov.ua/laws/show/1700-18/paran701</vt:lpwstr>
      </vt:variant>
      <vt:variant>
        <vt:lpwstr>n701</vt:lpwstr>
      </vt:variant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http://rada.dolyna.info/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2021-06-07T11:23:00Z</cp:lastPrinted>
  <dcterms:created xsi:type="dcterms:W3CDTF">2021-08-10T15:04:00Z</dcterms:created>
  <dcterms:modified xsi:type="dcterms:W3CDTF">2021-08-10T15:04:00Z</dcterms:modified>
</cp:coreProperties>
</file>