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CA329" w14:textId="77777777" w:rsidR="00EC73E3" w:rsidRPr="00EC73E3" w:rsidRDefault="00EC73E3" w:rsidP="00EC73E3">
      <w:pPr>
        <w:jc w:val="center"/>
        <w:rPr>
          <w:color w:val="000000"/>
          <w:sz w:val="28"/>
          <w:szCs w:val="28"/>
          <w:lang w:eastAsia="ru-RU"/>
        </w:rPr>
      </w:pPr>
    </w:p>
    <w:p w14:paraId="06F270F0" w14:textId="77777777" w:rsidR="003A31A6" w:rsidRPr="003A31A6" w:rsidRDefault="003A31A6" w:rsidP="003A31A6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3A31A6">
        <w:rPr>
          <w:sz w:val="28"/>
          <w:szCs w:val="28"/>
          <w:lang w:eastAsia="ru-RU"/>
        </w:rPr>
        <w:t>Додаток  до рішення міської ради</w:t>
      </w:r>
    </w:p>
    <w:p w14:paraId="1DE3617D" w14:textId="4A72E47E" w:rsidR="003A31A6" w:rsidRPr="003A31A6" w:rsidRDefault="003A31A6" w:rsidP="003A31A6">
      <w:pPr>
        <w:jc w:val="right"/>
        <w:rPr>
          <w:sz w:val="28"/>
          <w:szCs w:val="28"/>
          <w:lang w:eastAsia="ru-RU"/>
        </w:rPr>
      </w:pPr>
      <w:r w:rsidRPr="003A31A6">
        <w:rPr>
          <w:sz w:val="28"/>
          <w:szCs w:val="28"/>
          <w:lang w:val="ru-RU" w:eastAsia="ru-RU"/>
        </w:rPr>
        <w:t xml:space="preserve"> в</w:t>
      </w:r>
      <w:r w:rsidRPr="003A31A6">
        <w:rPr>
          <w:sz w:val="28"/>
          <w:szCs w:val="28"/>
          <w:lang w:eastAsia="ru-RU"/>
        </w:rPr>
        <w:t xml:space="preserve">ід </w:t>
      </w:r>
      <w:r w:rsidR="00DF3B7D">
        <w:rPr>
          <w:sz w:val="28"/>
          <w:szCs w:val="28"/>
          <w:lang w:eastAsia="ru-RU"/>
        </w:rPr>
        <w:t>2</w:t>
      </w:r>
      <w:r w:rsidRPr="003A31A6">
        <w:rPr>
          <w:sz w:val="28"/>
          <w:szCs w:val="28"/>
          <w:lang w:eastAsia="ru-RU"/>
        </w:rPr>
        <w:t>0.0</w:t>
      </w:r>
      <w:r w:rsidR="00DF3B7D">
        <w:rPr>
          <w:sz w:val="28"/>
          <w:szCs w:val="28"/>
          <w:lang w:eastAsia="ru-RU"/>
        </w:rPr>
        <w:t>8</w:t>
      </w:r>
      <w:r w:rsidRPr="003A31A6">
        <w:rPr>
          <w:sz w:val="28"/>
          <w:szCs w:val="28"/>
          <w:lang w:eastAsia="ru-RU"/>
        </w:rPr>
        <w:t xml:space="preserve">.2020  № </w:t>
      </w:r>
      <w:r w:rsidR="00EC73E3">
        <w:rPr>
          <w:sz w:val="28"/>
          <w:szCs w:val="28"/>
          <w:lang w:eastAsia="ru-RU"/>
        </w:rPr>
        <w:t>834</w:t>
      </w:r>
      <w:r w:rsidRPr="003A31A6">
        <w:rPr>
          <w:sz w:val="28"/>
          <w:szCs w:val="28"/>
          <w:lang w:eastAsia="ru-RU"/>
        </w:rPr>
        <w:t>-1</w:t>
      </w:r>
      <w:r w:rsidR="00DF3B7D">
        <w:rPr>
          <w:sz w:val="28"/>
          <w:szCs w:val="28"/>
          <w:lang w:eastAsia="ru-RU"/>
        </w:rPr>
        <w:t>9</w:t>
      </w:r>
      <w:r w:rsidRPr="003A31A6">
        <w:rPr>
          <w:sz w:val="28"/>
          <w:szCs w:val="28"/>
          <w:lang w:eastAsia="ru-RU"/>
        </w:rPr>
        <w:t>/2020</w:t>
      </w:r>
    </w:p>
    <w:p w14:paraId="371FA8A8" w14:textId="77777777" w:rsidR="003A31A6" w:rsidRDefault="003A31A6" w:rsidP="005752B4">
      <w:pPr>
        <w:jc w:val="center"/>
        <w:rPr>
          <w:b/>
          <w:color w:val="000000"/>
          <w:sz w:val="28"/>
          <w:szCs w:val="28"/>
        </w:rPr>
      </w:pPr>
    </w:p>
    <w:p w14:paraId="5A3EFCAF" w14:textId="77777777" w:rsidR="00D076CC" w:rsidRDefault="00D076CC" w:rsidP="00D076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Заходи Програми</w:t>
      </w:r>
    </w:p>
    <w:p w14:paraId="3D70A6C2" w14:textId="77777777" w:rsidR="00D076CC" w:rsidRDefault="00D076CC" w:rsidP="00D076C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Таблиця 1</w:t>
      </w:r>
    </w:p>
    <w:p w14:paraId="25BA2A82" w14:textId="77777777" w:rsidR="00D076CC" w:rsidRPr="0069149F" w:rsidRDefault="00D076CC" w:rsidP="00D076CC">
      <w:pPr>
        <w:jc w:val="center"/>
        <w:rPr>
          <w:b/>
          <w:color w:val="000000"/>
          <w:sz w:val="28"/>
          <w:szCs w:val="28"/>
        </w:rPr>
      </w:pPr>
    </w:p>
    <w:tbl>
      <w:tblPr>
        <w:tblW w:w="14219" w:type="dxa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261"/>
        <w:gridCol w:w="992"/>
        <w:gridCol w:w="1559"/>
        <w:gridCol w:w="7513"/>
      </w:tblGrid>
      <w:tr w:rsidR="00D076CC" w14:paraId="4D7A9851" w14:textId="77777777" w:rsidTr="00524B2E">
        <w:trPr>
          <w:trHeight w:val="83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8262" w14:textId="77777777" w:rsidR="00D076CC" w:rsidRDefault="00D076CC" w:rsidP="00524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257FDC8B" w14:textId="77777777" w:rsidR="00D076CC" w:rsidRDefault="00D076CC" w:rsidP="00524B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8C8D" w14:textId="77777777" w:rsidR="00D076CC" w:rsidRDefault="00D076CC" w:rsidP="00524B2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Прізвище, ім’я,</w:t>
            </w:r>
          </w:p>
          <w:p w14:paraId="6EE8BEB5" w14:textId="77777777" w:rsidR="00D076CC" w:rsidRDefault="00D076CC" w:rsidP="00524B2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батькові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1C83" w14:textId="77777777" w:rsidR="00D076CC" w:rsidRDefault="00D076CC" w:rsidP="0052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14:paraId="16F7CA0C" w14:textId="77777777" w:rsidR="00D076CC" w:rsidRDefault="00D076CC" w:rsidP="0052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FCF6" w14:textId="77777777" w:rsidR="00D076CC" w:rsidRDefault="00D076CC" w:rsidP="0052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Сума, тис. грн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3199" w14:textId="77777777" w:rsidR="00D076CC" w:rsidRDefault="00D076CC" w:rsidP="00524B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D076CC" w14:paraId="05029F1B" w14:textId="77777777" w:rsidTr="00524B2E">
        <w:trPr>
          <w:trHeight w:val="35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3E2E" w14:textId="77777777" w:rsidR="00D076CC" w:rsidRDefault="00D076CC" w:rsidP="00524B2E">
            <w:pPr>
              <w:jc w:val="center"/>
              <w:rPr>
                <w:b/>
                <w:bCs/>
                <w:color w:val="000000"/>
              </w:rPr>
            </w:pPr>
            <w:bookmarkStart w:id="1" w:name="_Hlk46990798"/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53FC" w14:textId="77777777" w:rsidR="00D076CC" w:rsidRDefault="00D076CC" w:rsidP="00524B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CC54" w14:textId="77777777" w:rsidR="00D076CC" w:rsidRDefault="00D076CC" w:rsidP="005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8DED" w14:textId="77777777" w:rsidR="00D076CC" w:rsidRDefault="00D076CC" w:rsidP="005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AE05" w14:textId="77777777" w:rsidR="00D076CC" w:rsidRDefault="00D076CC" w:rsidP="00524B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bookmarkEnd w:id="1"/>
      <w:tr w:rsidR="00D076CC" w14:paraId="04114D63" w14:textId="77777777" w:rsidTr="00524B2E">
        <w:trPr>
          <w:trHeight w:val="27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D1E76" w14:textId="77777777" w:rsidR="00D076CC" w:rsidRDefault="00D076CC" w:rsidP="00524B2E">
            <w:pPr>
              <w:ind w:left="-161" w:right="-12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38B" w14:textId="77777777" w:rsidR="00D076CC" w:rsidRDefault="00D076CC" w:rsidP="0052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Юрків </w:t>
            </w:r>
          </w:p>
          <w:p w14:paraId="24159AB3" w14:textId="77777777" w:rsidR="00D076CC" w:rsidRDefault="00D076CC" w:rsidP="00524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Зіновій Іванович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C7847" w14:textId="77777777" w:rsidR="00D076CC" w:rsidRDefault="00D076CC" w:rsidP="00524B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EED" w14:textId="77777777" w:rsidR="00D076CC" w:rsidRDefault="00D076CC" w:rsidP="00524B2E">
            <w:pPr>
              <w:jc w:val="center"/>
            </w:pPr>
            <w: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298F" w14:textId="77777777" w:rsidR="00D076CC" w:rsidRDefault="00D076CC" w:rsidP="00524B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75994">
              <w:rPr>
                <w:color w:val="000000"/>
              </w:rPr>
              <w:t>рограм</w:t>
            </w:r>
            <w:r>
              <w:rPr>
                <w:color w:val="000000"/>
              </w:rPr>
              <w:t>а</w:t>
            </w:r>
            <w:r w:rsidRPr="00E75994">
              <w:rPr>
                <w:color w:val="000000"/>
              </w:rPr>
              <w:t xml:space="preserve"> громадського здоров’я Долинської міської об’єднаної територіальної громади на 2020 рік</w:t>
            </w:r>
          </w:p>
        </w:tc>
      </w:tr>
      <w:tr w:rsidR="00D076CC" w14:paraId="39164F77" w14:textId="77777777" w:rsidTr="00524B2E">
        <w:trPr>
          <w:trHeight w:val="27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4C774" w14:textId="77777777" w:rsidR="00D076CC" w:rsidRDefault="00D076CC" w:rsidP="00524B2E">
            <w:pPr>
              <w:ind w:left="-161" w:right="-121"/>
              <w:jc w:val="center"/>
              <w:rPr>
                <w:b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486AF" w14:textId="77777777" w:rsidR="00D076CC" w:rsidRDefault="00D076CC" w:rsidP="00524B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FB460" w14:textId="77777777" w:rsidR="00D076CC" w:rsidRDefault="00D076CC" w:rsidP="00524B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A7AE" w14:textId="3DCCCC4F" w:rsidR="00D076CC" w:rsidRPr="00D076CC" w:rsidRDefault="00D076CC" w:rsidP="00524B2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B220" w14:textId="0A10B9E0" w:rsidR="00D076CC" w:rsidRPr="00D076CC" w:rsidRDefault="00DC3850" w:rsidP="00524B2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КП «Комунгосп»</w:t>
            </w:r>
            <w:r w:rsidR="00D076CC">
              <w:rPr>
                <w:b/>
                <w:bCs/>
                <w:i/>
                <w:iCs/>
                <w:color w:val="000000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</w:rPr>
              <w:t xml:space="preserve">Облаштування двох зупинок </w:t>
            </w:r>
            <w:r w:rsidR="00C022D6">
              <w:rPr>
                <w:b/>
                <w:bCs/>
                <w:i/>
                <w:iCs/>
                <w:color w:val="000000"/>
              </w:rPr>
              <w:t xml:space="preserve">по вул. </w:t>
            </w:r>
            <w:proofErr w:type="spellStart"/>
            <w:r w:rsidR="00C022D6">
              <w:rPr>
                <w:b/>
                <w:bCs/>
                <w:i/>
                <w:iCs/>
                <w:color w:val="000000"/>
              </w:rPr>
              <w:t>Турянська</w:t>
            </w:r>
            <w:proofErr w:type="spellEnd"/>
            <w:r w:rsidR="00C022D6">
              <w:rPr>
                <w:b/>
                <w:bCs/>
                <w:i/>
                <w:iCs/>
                <w:color w:val="000000"/>
              </w:rPr>
              <w:t xml:space="preserve"> (центр, капличка) в с. Мала Тур</w:t>
            </w:r>
            <w:r w:rsidR="00C022D6" w:rsidRPr="00A634C4">
              <w:rPr>
                <w:b/>
                <w:bCs/>
                <w:i/>
                <w:iCs/>
                <w:color w:val="000000"/>
                <w:lang w:val="ru-RU"/>
              </w:rPr>
              <w:t>’</w:t>
            </w:r>
            <w:r w:rsidR="00C022D6">
              <w:rPr>
                <w:b/>
                <w:bCs/>
                <w:i/>
                <w:iCs/>
                <w:color w:val="000000"/>
              </w:rPr>
              <w:t>я</w:t>
            </w:r>
          </w:p>
        </w:tc>
      </w:tr>
      <w:tr w:rsidR="00D076CC" w14:paraId="662BFADD" w14:textId="77777777" w:rsidTr="00524B2E">
        <w:trPr>
          <w:trHeight w:val="1095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7AF3" w14:textId="77777777" w:rsidR="00D076CC" w:rsidRDefault="00D076CC" w:rsidP="00524B2E">
            <w:pPr>
              <w:ind w:left="-161" w:right="-121"/>
              <w:jc w:val="center"/>
              <w:rPr>
                <w:b/>
                <w:color w:val="00000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387A7" w14:textId="77777777" w:rsidR="00D076CC" w:rsidRDefault="00D076CC" w:rsidP="00524B2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0788" w14:textId="77777777" w:rsidR="00D076CC" w:rsidRDefault="00D076CC" w:rsidP="00524B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B9C" w14:textId="77777777" w:rsidR="00D076CC" w:rsidRPr="00D076CC" w:rsidRDefault="00D076CC" w:rsidP="00524B2E">
            <w:pPr>
              <w:jc w:val="center"/>
            </w:pPr>
            <w:r w:rsidRPr="00D076CC">
              <w:t>1+5=6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02ED" w14:textId="77777777" w:rsidR="00D076CC" w:rsidRPr="00D076CC" w:rsidRDefault="00D076CC" w:rsidP="00524B2E">
            <w:pPr>
              <w:jc w:val="both"/>
              <w:rPr>
                <w:color w:val="000000"/>
              </w:rPr>
            </w:pPr>
            <w:r w:rsidRPr="00D076CC">
              <w:rPr>
                <w:color w:val="000000"/>
              </w:rPr>
              <w:t>Адресна грошова допомога (таблиця 2)</w:t>
            </w:r>
          </w:p>
        </w:tc>
      </w:tr>
      <w:tr w:rsidR="00D076CC" w14:paraId="4FE4F67E" w14:textId="77777777" w:rsidTr="00524B2E">
        <w:trPr>
          <w:trHeight w:val="47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D60A" w14:textId="77777777" w:rsidR="00D076CC" w:rsidRDefault="00D076CC" w:rsidP="00524B2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ABD" w14:textId="77777777" w:rsidR="00D076CC" w:rsidRPr="007D7A50" w:rsidRDefault="00D076CC" w:rsidP="00524B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7A50">
              <w:rPr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49D" w14:textId="77777777" w:rsidR="00D076CC" w:rsidRPr="00BA6559" w:rsidRDefault="00D076CC" w:rsidP="00524B2E">
            <w:pPr>
              <w:jc w:val="center"/>
              <w:rPr>
                <w:b/>
                <w:bCs/>
                <w:i/>
                <w:iCs/>
              </w:rPr>
            </w:pPr>
            <w:r w:rsidRPr="00BA6559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BA6559">
              <w:rPr>
                <w:b/>
                <w:bCs/>
                <w:i/>
                <w:iCs/>
              </w:rPr>
              <w:t>25</w:t>
            </w:r>
            <w:r>
              <w:rPr>
                <w:b/>
                <w:bCs/>
                <w:i/>
                <w:iCs/>
              </w:rPr>
              <w:t>6</w:t>
            </w:r>
            <w:r w:rsidRPr="00BA6559">
              <w:rPr>
                <w:b/>
                <w:bCs/>
                <w:i/>
                <w:iCs/>
              </w:rPr>
              <w:t>,00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FE77" w14:textId="77777777" w:rsidR="00D076CC" w:rsidRDefault="00D076CC" w:rsidP="00524B2E">
            <w:pPr>
              <w:jc w:val="both"/>
              <w:rPr>
                <w:color w:val="000000"/>
              </w:rPr>
            </w:pPr>
          </w:p>
        </w:tc>
      </w:tr>
    </w:tbl>
    <w:p w14:paraId="436FC247" w14:textId="59D1A1F4" w:rsidR="005752B4" w:rsidRDefault="005752B4" w:rsidP="00D076CC">
      <w:pPr>
        <w:jc w:val="center"/>
      </w:pPr>
    </w:p>
    <w:sectPr w:rsidR="005752B4" w:rsidSect="00B04070">
      <w:headerReference w:type="default" r:id="rId7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F4034" w14:textId="77777777" w:rsidR="00101E65" w:rsidRDefault="00101E65" w:rsidP="003A31A6">
      <w:r>
        <w:separator/>
      </w:r>
    </w:p>
  </w:endnote>
  <w:endnote w:type="continuationSeparator" w:id="0">
    <w:p w14:paraId="10210198" w14:textId="77777777" w:rsidR="00101E65" w:rsidRDefault="00101E65" w:rsidP="003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CA392" w14:textId="77777777" w:rsidR="00101E65" w:rsidRDefault="00101E65" w:rsidP="003A31A6">
      <w:r>
        <w:separator/>
      </w:r>
    </w:p>
  </w:footnote>
  <w:footnote w:type="continuationSeparator" w:id="0">
    <w:p w14:paraId="5092E8C6" w14:textId="77777777" w:rsidR="00101E65" w:rsidRDefault="00101E65" w:rsidP="003A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699518"/>
      <w:docPartObj>
        <w:docPartGallery w:val="Page Numbers (Top of Page)"/>
        <w:docPartUnique/>
      </w:docPartObj>
    </w:sdtPr>
    <w:sdtEndPr/>
    <w:sdtContent>
      <w:p w14:paraId="71B40E2F" w14:textId="0E4C99DC" w:rsidR="00E80E0B" w:rsidRDefault="00E80E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52F">
          <w:rPr>
            <w:noProof/>
          </w:rPr>
          <w:t>1</w:t>
        </w:r>
        <w:r>
          <w:fldChar w:fldCharType="end"/>
        </w:r>
      </w:p>
    </w:sdtContent>
  </w:sdt>
  <w:p w14:paraId="5D52ED25" w14:textId="77777777" w:rsidR="003A31A6" w:rsidRDefault="003A3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34FFB"/>
    <w:rsid w:val="0008107E"/>
    <w:rsid w:val="000F3128"/>
    <w:rsid w:val="00101E65"/>
    <w:rsid w:val="001746AF"/>
    <w:rsid w:val="001C49F6"/>
    <w:rsid w:val="003A31A6"/>
    <w:rsid w:val="00403C4A"/>
    <w:rsid w:val="00463D18"/>
    <w:rsid w:val="005752B4"/>
    <w:rsid w:val="005C315C"/>
    <w:rsid w:val="006369F9"/>
    <w:rsid w:val="00815FC0"/>
    <w:rsid w:val="008E5116"/>
    <w:rsid w:val="009119CC"/>
    <w:rsid w:val="00975413"/>
    <w:rsid w:val="00993A94"/>
    <w:rsid w:val="00A634C4"/>
    <w:rsid w:val="00B04070"/>
    <w:rsid w:val="00B26BBB"/>
    <w:rsid w:val="00C022D6"/>
    <w:rsid w:val="00D02E25"/>
    <w:rsid w:val="00D06080"/>
    <w:rsid w:val="00D076CC"/>
    <w:rsid w:val="00D8052F"/>
    <w:rsid w:val="00DC3850"/>
    <w:rsid w:val="00DF3B7D"/>
    <w:rsid w:val="00E80E0B"/>
    <w:rsid w:val="00EA7748"/>
    <w:rsid w:val="00EA7947"/>
    <w:rsid w:val="00EC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7541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541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7541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541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ДМР</cp:lastModifiedBy>
  <cp:revision>17</cp:revision>
  <dcterms:created xsi:type="dcterms:W3CDTF">2020-07-02T05:14:00Z</dcterms:created>
  <dcterms:modified xsi:type="dcterms:W3CDTF">2020-08-28T07:41:00Z</dcterms:modified>
</cp:coreProperties>
</file>