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BB" w:rsidRDefault="008650BB" w:rsidP="008650BB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8AAC5C9" wp14:editId="4A72A50F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:rsidR="008650BB" w:rsidRDefault="008650BB" w:rsidP="008650BB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:rsidR="008650BB" w:rsidRDefault="008650BB" w:rsidP="008650BB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:rsidR="008650BB" w:rsidRDefault="008650BB" w:rsidP="008650BB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:rsidR="008650BB" w:rsidRDefault="008650BB" w:rsidP="008650BB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:rsidR="008650BB" w:rsidRPr="00A30926" w:rsidRDefault="008650BB" w:rsidP="008650BB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ТЕХНОЛОГІЧНА</w:t>
      </w:r>
      <w:r w:rsidRPr="00A30926">
        <w:rPr>
          <w:b/>
          <w:bCs/>
          <w:spacing w:val="-1"/>
          <w:sz w:val="28"/>
          <w:szCs w:val="28"/>
          <w:lang w:val="uk-UA"/>
        </w:rPr>
        <w:t xml:space="preserve"> КАРТКА </w:t>
      </w:r>
    </w:p>
    <w:p w:rsidR="008650BB" w:rsidRDefault="008650BB" w:rsidP="008650BB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>
        <w:rPr>
          <w:bCs/>
          <w:spacing w:val="-1"/>
          <w:sz w:val="24"/>
          <w:szCs w:val="24"/>
          <w:lang w:val="uk-UA"/>
        </w:rPr>
        <w:t xml:space="preserve"> </w:t>
      </w:r>
      <w:r w:rsidRPr="001F6861">
        <w:rPr>
          <w:b/>
          <w:spacing w:val="-1"/>
          <w:sz w:val="24"/>
          <w:szCs w:val="24"/>
          <w:lang w:val="uk-UA"/>
        </w:rPr>
        <w:t>(00041)</w:t>
      </w:r>
    </w:p>
    <w:p w:rsidR="008650BB" w:rsidRPr="002715E0" w:rsidRDefault="008650BB" w:rsidP="003E6849">
      <w:pPr>
        <w:shd w:val="clear" w:color="auto" w:fill="FFFFFF"/>
        <w:jc w:val="center"/>
        <w:rPr>
          <w:bCs/>
          <w:spacing w:val="-1"/>
          <w:sz w:val="16"/>
          <w:szCs w:val="16"/>
          <w:lang w:val="uk-UA"/>
        </w:rPr>
      </w:pPr>
      <w:bookmarkStart w:id="0" w:name="_GoBack"/>
    </w:p>
    <w:p w:rsidR="008650BB" w:rsidRDefault="008650BB" w:rsidP="003E6849">
      <w:pPr>
        <w:shd w:val="clear" w:color="auto" w:fill="FFFFFF"/>
        <w:ind w:left="-180"/>
        <w:jc w:val="center"/>
        <w:rPr>
          <w:b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ДЕРЖАВНА РЕЄСТРАЦІЯ ПРАВА ВЛАСНОСТІ НА НЕРУХОМЕ МАЙНО, ПРАВА ДОВІРЧОЇ ВЛАСНОСТІ ЯК СПОСОБУ ЗАБЕЗПЕЧЕННЯ ВИКОНАННЯ ЗОБОВ'ЯЗАННЯ НА НЕРУХОМЕ МАЙНО, ОБ'ЄКТ НЕЗАВЕРШЕНОГО БУДІВНИЦТВА</w:t>
      </w:r>
    </w:p>
    <w:bookmarkEnd w:id="0"/>
    <w:p w:rsidR="00626DBD" w:rsidRPr="00FC11AA" w:rsidRDefault="00626DBD" w:rsidP="00626DBD">
      <w:pPr>
        <w:shd w:val="clear" w:color="auto" w:fill="FFFFFF"/>
        <w:ind w:left="-180" w:firstLine="888"/>
        <w:rPr>
          <w:b/>
          <w:sz w:val="24"/>
          <w:szCs w:val="24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2"/>
        <w:gridCol w:w="1871"/>
        <w:gridCol w:w="1276"/>
        <w:gridCol w:w="1985"/>
      </w:tblGrid>
      <w:tr w:rsidR="00626DBD" w:rsidTr="008650BB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Pr="00D23F4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Етапи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Відповіда-льний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Дія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опис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етапу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виконує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бере</w:t>
            </w:r>
            <w:proofErr w:type="spellEnd"/>
            <w:r>
              <w:rPr>
                <w:sz w:val="18"/>
                <w:szCs w:val="18"/>
              </w:rPr>
              <w:t xml:space="preserve"> участь, </w:t>
            </w:r>
            <w:proofErr w:type="spellStart"/>
            <w:r>
              <w:rPr>
                <w:sz w:val="18"/>
                <w:szCs w:val="18"/>
              </w:rPr>
              <w:t>погоджує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затверджує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етапів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дії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рішення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26DBD" w:rsidTr="008650BB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D" w:rsidRDefault="00626DBD" w:rsidP="000952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26DBD" w:rsidTr="008650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Pr="00846745" w:rsidRDefault="00626DBD" w:rsidP="0009520D">
            <w:pPr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 xml:space="preserve">Прийом документів, що подаються заявником або його законним представником для </w:t>
            </w:r>
            <w:r>
              <w:rPr>
                <w:sz w:val="24"/>
                <w:szCs w:val="24"/>
                <w:lang w:val="uk-UA"/>
              </w:rPr>
              <w:t>державної реєстрації юридичної особи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8600C6" w:rsidRDefault="00626DBD" w:rsidP="00095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виконує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Pr="00733D2C" w:rsidRDefault="00626DBD" w:rsidP="0009520D">
            <w:pPr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sz w:val="24"/>
                <w:szCs w:val="24"/>
                <w:lang w:val="uk-UA"/>
              </w:rPr>
              <w:t>момент</w:t>
            </w:r>
            <w:r w:rsidRPr="008771BD">
              <w:rPr>
                <w:sz w:val="24"/>
                <w:szCs w:val="24"/>
                <w:lang w:val="uk-UA"/>
              </w:rPr>
              <w:t xml:space="preserve"> подання заявником необхідних документів</w:t>
            </w:r>
          </w:p>
        </w:tc>
      </w:tr>
      <w:tr w:rsidR="00626DBD" w:rsidTr="008650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Pr="008600C6" w:rsidRDefault="00626DBD" w:rsidP="0009520D">
            <w:pPr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 xml:space="preserve">Перевірка </w:t>
            </w:r>
            <w:r>
              <w:rPr>
                <w:sz w:val="24"/>
                <w:szCs w:val="24"/>
                <w:lang w:val="uk-UA"/>
              </w:rPr>
              <w:t>повноти вхідного пакету документів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ind w:left="12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ind w:left="12" w:hanging="1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виконує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Pr="00733D2C" w:rsidRDefault="00626DBD" w:rsidP="0009520D">
            <w:pPr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 xml:space="preserve">У </w:t>
            </w:r>
            <w:r>
              <w:rPr>
                <w:sz w:val="24"/>
                <w:szCs w:val="24"/>
                <w:lang w:val="uk-UA"/>
              </w:rPr>
              <w:t>момент отримання</w:t>
            </w:r>
            <w:r w:rsidRPr="008771B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 </w:t>
            </w:r>
            <w:r w:rsidRPr="008771BD">
              <w:rPr>
                <w:sz w:val="24"/>
                <w:szCs w:val="24"/>
                <w:lang w:val="uk-UA"/>
              </w:rPr>
              <w:t>заявник</w:t>
            </w:r>
            <w:r>
              <w:rPr>
                <w:sz w:val="24"/>
                <w:szCs w:val="24"/>
                <w:lang w:val="uk-UA"/>
              </w:rPr>
              <w:t xml:space="preserve">а </w:t>
            </w:r>
            <w:r w:rsidRPr="008771BD">
              <w:rPr>
                <w:sz w:val="24"/>
                <w:szCs w:val="24"/>
                <w:lang w:val="uk-UA"/>
              </w:rPr>
              <w:t>необхідних документів</w:t>
            </w:r>
          </w:p>
        </w:tc>
      </w:tr>
      <w:tr w:rsidR="00626DBD" w:rsidTr="008650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Pr="008600C6" w:rsidRDefault="00626DBD" w:rsidP="00095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процедури державної реєстрації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Pr="002C1FBA" w:rsidRDefault="00626DBD" w:rsidP="00095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виконує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rPr>
                <w:sz w:val="24"/>
                <w:szCs w:val="24"/>
              </w:rPr>
            </w:pPr>
            <w:r w:rsidRPr="008771BD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626DBD" w:rsidRPr="00846745" w:rsidTr="008650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846745" w:rsidRDefault="00626DBD" w:rsidP="00095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Default="00626DBD" w:rsidP="0009520D">
            <w:pPr>
              <w:rPr>
                <w:sz w:val="24"/>
                <w:szCs w:val="24"/>
                <w:lang w:val="uk-UA"/>
              </w:rPr>
            </w:pP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до Державного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з Державного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(за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бажанням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  <w:r w:rsidRPr="008A7820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Default="00626DBD" w:rsidP="00095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846745" w:rsidRDefault="00626DBD" w:rsidP="00095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8771BD" w:rsidRDefault="00626DBD" w:rsidP="000952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A47C3">
              <w:rPr>
                <w:sz w:val="24"/>
                <w:szCs w:val="24"/>
                <w:lang w:val="uk-UA"/>
              </w:rPr>
              <w:t>е пізніше наступного робочого дня</w:t>
            </w:r>
          </w:p>
        </w:tc>
      </w:tr>
      <w:tr w:rsidR="00626DBD" w:rsidTr="008650B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Default="00626DBD" w:rsidP="00626DBD">
            <w:pPr>
              <w:pStyle w:val="ab"/>
              <w:ind w:left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C1FBA">
              <w:rPr>
                <w:sz w:val="24"/>
                <w:szCs w:val="24"/>
                <w:lang w:val="uk-UA"/>
              </w:rPr>
              <w:t xml:space="preserve">Загальна кількість часу на виконання послуги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5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робочих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</w:p>
          <w:p w:rsidR="00626DBD" w:rsidRPr="00626DBD" w:rsidRDefault="00626DBD" w:rsidP="00626DBD">
            <w:pPr>
              <w:jc w:val="both"/>
              <w:rPr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626DBD">
              <w:rPr>
                <w:bCs/>
                <w:color w:val="000000"/>
                <w:sz w:val="24"/>
                <w:szCs w:val="24"/>
                <w:u w:val="single"/>
              </w:rPr>
              <w:t>Скорочені</w:t>
            </w:r>
            <w:proofErr w:type="spellEnd"/>
            <w:r w:rsidRPr="00626DBD">
              <w:rPr>
                <w:bCs/>
                <w:color w:val="000000"/>
                <w:sz w:val="24"/>
                <w:szCs w:val="24"/>
                <w:u w:val="single"/>
              </w:rPr>
              <w:t xml:space="preserve"> строки </w:t>
            </w:r>
            <w:proofErr w:type="spellStart"/>
            <w:r w:rsidRPr="00626DBD">
              <w:rPr>
                <w:bCs/>
                <w:color w:val="000000"/>
                <w:sz w:val="24"/>
                <w:szCs w:val="24"/>
                <w:u w:val="single"/>
              </w:rPr>
              <w:t>залежно</w:t>
            </w:r>
            <w:proofErr w:type="spellEnd"/>
            <w:r w:rsidRPr="00626DBD">
              <w:rPr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6DBD">
              <w:rPr>
                <w:bCs/>
                <w:color w:val="000000"/>
                <w:sz w:val="24"/>
                <w:szCs w:val="24"/>
                <w:u w:val="single"/>
              </w:rPr>
              <w:t>від</w:t>
            </w:r>
            <w:proofErr w:type="spellEnd"/>
            <w:r w:rsidRPr="00626DBD">
              <w:rPr>
                <w:bCs/>
                <w:color w:val="000000"/>
                <w:sz w:val="24"/>
                <w:szCs w:val="24"/>
                <w:u w:val="single"/>
              </w:rPr>
              <w:t xml:space="preserve"> оплати:</w:t>
            </w:r>
          </w:p>
          <w:p w:rsidR="00626DBD" w:rsidRDefault="00626DBD" w:rsidP="00626DBD">
            <w:pPr>
              <w:pStyle w:val="ab"/>
              <w:ind w:left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2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робочі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дні</w:t>
            </w:r>
            <w:proofErr w:type="spellEnd"/>
          </w:p>
          <w:p w:rsidR="00626DBD" w:rsidRDefault="00626DBD" w:rsidP="00626DBD">
            <w:pPr>
              <w:pStyle w:val="ab"/>
              <w:ind w:left="720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день</w:t>
            </w:r>
          </w:p>
          <w:p w:rsidR="00626DBD" w:rsidRPr="002C1FBA" w:rsidRDefault="00626DBD" w:rsidP="00626DBD">
            <w:pPr>
              <w:ind w:left="747"/>
              <w:rPr>
                <w:sz w:val="24"/>
                <w:szCs w:val="24"/>
                <w:lang w:val="uk-UA"/>
              </w:rPr>
            </w:pPr>
            <w:r w:rsidRPr="0029336D">
              <w:rPr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29336D">
              <w:rPr>
                <w:color w:val="000000"/>
                <w:sz w:val="24"/>
                <w:szCs w:val="24"/>
              </w:rPr>
              <w:t>години</w:t>
            </w:r>
            <w:proofErr w:type="spellEnd"/>
          </w:p>
        </w:tc>
      </w:tr>
      <w:tr w:rsidR="00626DBD" w:rsidTr="008650BB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BD" w:rsidRDefault="00626DBD" w:rsidP="0009520D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Оскарження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i/>
                <w:iCs/>
                <w:sz w:val="24"/>
                <w:szCs w:val="24"/>
              </w:rPr>
              <w:t>надання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адміністративної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послуги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– </w:t>
            </w:r>
            <w:proofErr w:type="gramStart"/>
            <w:r>
              <w:rPr>
                <w:i/>
                <w:iCs/>
                <w:sz w:val="24"/>
                <w:szCs w:val="24"/>
              </w:rPr>
              <w:t>в судовому порядку</w:t>
            </w:r>
            <w:proofErr w:type="gramEnd"/>
          </w:p>
        </w:tc>
      </w:tr>
    </w:tbl>
    <w:p w:rsidR="00626DBD" w:rsidRPr="003B2556" w:rsidRDefault="00626DBD" w:rsidP="00626DBD"/>
    <w:p w:rsidR="00626DBD" w:rsidRPr="00DE30D6" w:rsidRDefault="00626DBD" w:rsidP="00626DBD">
      <w:pPr>
        <w:autoSpaceDE w:val="0"/>
        <w:autoSpaceDN w:val="0"/>
        <w:adjustRightInd w:val="0"/>
      </w:pPr>
    </w:p>
    <w:p w:rsidR="00626DBD" w:rsidRPr="000627B0" w:rsidRDefault="00626DBD" w:rsidP="0021561A">
      <w:pPr>
        <w:autoSpaceDE w:val="0"/>
        <w:autoSpaceDN w:val="0"/>
        <w:adjustRightInd w:val="0"/>
        <w:jc w:val="right"/>
      </w:pPr>
    </w:p>
    <w:sectPr w:rsidR="00626DBD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373C8"/>
    <w:rsid w:val="000410D1"/>
    <w:rsid w:val="00062701"/>
    <w:rsid w:val="000627B0"/>
    <w:rsid w:val="000819A1"/>
    <w:rsid w:val="000B236C"/>
    <w:rsid w:val="000D0356"/>
    <w:rsid w:val="000D0FA9"/>
    <w:rsid w:val="000D2585"/>
    <w:rsid w:val="000F100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715E0"/>
    <w:rsid w:val="0028092A"/>
    <w:rsid w:val="0029336D"/>
    <w:rsid w:val="002B3C3C"/>
    <w:rsid w:val="00326D4C"/>
    <w:rsid w:val="0034575B"/>
    <w:rsid w:val="0035698A"/>
    <w:rsid w:val="00366CBF"/>
    <w:rsid w:val="00371C81"/>
    <w:rsid w:val="003969DB"/>
    <w:rsid w:val="003A25C8"/>
    <w:rsid w:val="003D0AC9"/>
    <w:rsid w:val="003D1A0C"/>
    <w:rsid w:val="003E6849"/>
    <w:rsid w:val="00416A5B"/>
    <w:rsid w:val="0043355D"/>
    <w:rsid w:val="00433E7E"/>
    <w:rsid w:val="004536A5"/>
    <w:rsid w:val="0046084B"/>
    <w:rsid w:val="0048190E"/>
    <w:rsid w:val="00481A72"/>
    <w:rsid w:val="00494DDB"/>
    <w:rsid w:val="004B43BB"/>
    <w:rsid w:val="004B4649"/>
    <w:rsid w:val="00535C16"/>
    <w:rsid w:val="005407F8"/>
    <w:rsid w:val="0054546D"/>
    <w:rsid w:val="00556620"/>
    <w:rsid w:val="0058417A"/>
    <w:rsid w:val="00591FE2"/>
    <w:rsid w:val="005B2037"/>
    <w:rsid w:val="005E31CF"/>
    <w:rsid w:val="005E52DB"/>
    <w:rsid w:val="005F485A"/>
    <w:rsid w:val="006212EB"/>
    <w:rsid w:val="00626DBD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F78"/>
    <w:rsid w:val="006F3331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650BB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961B7"/>
    <w:rsid w:val="009B1A40"/>
    <w:rsid w:val="009C1AA2"/>
    <w:rsid w:val="009D2867"/>
    <w:rsid w:val="00A2104B"/>
    <w:rsid w:val="00A23F27"/>
    <w:rsid w:val="00A30926"/>
    <w:rsid w:val="00A40FB0"/>
    <w:rsid w:val="00A537B6"/>
    <w:rsid w:val="00A554DA"/>
    <w:rsid w:val="00A55E3D"/>
    <w:rsid w:val="00AF4E7C"/>
    <w:rsid w:val="00B24061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F79D4"/>
    <w:rsid w:val="00D0631D"/>
    <w:rsid w:val="00D1375E"/>
    <w:rsid w:val="00D23F4D"/>
    <w:rsid w:val="00D7601B"/>
    <w:rsid w:val="00D910F6"/>
    <w:rsid w:val="00DB2A7A"/>
    <w:rsid w:val="00DB3869"/>
    <w:rsid w:val="00DC7253"/>
    <w:rsid w:val="00DF4953"/>
    <w:rsid w:val="00E33A76"/>
    <w:rsid w:val="00E70FFD"/>
    <w:rsid w:val="00E728B9"/>
    <w:rsid w:val="00E7570E"/>
    <w:rsid w:val="00E829AB"/>
    <w:rsid w:val="00E93123"/>
    <w:rsid w:val="00EA6110"/>
    <w:rsid w:val="00EC1DF2"/>
    <w:rsid w:val="00EE19B7"/>
    <w:rsid w:val="00F260A9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28BFF-97EF-4109-9364-700926D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8</cp:revision>
  <cp:lastPrinted>2020-02-05T05:44:00Z</cp:lastPrinted>
  <dcterms:created xsi:type="dcterms:W3CDTF">2022-01-25T08:32:00Z</dcterms:created>
  <dcterms:modified xsi:type="dcterms:W3CDTF">2022-01-25T09:04:00Z</dcterms:modified>
</cp:coreProperties>
</file>