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93" w:rsidRPr="00436CF2" w:rsidRDefault="00105293" w:rsidP="00A02718">
      <w:pPr>
        <w:pStyle w:val="rvps392"/>
        <w:shd w:val="clear" w:color="auto" w:fill="FFFFFF"/>
        <w:spacing w:before="0" w:beforeAutospacing="0" w:after="0" w:afterAutospacing="0"/>
        <w:ind w:firstLine="4962"/>
        <w:jc w:val="both"/>
        <w:rPr>
          <w:color w:val="000000"/>
          <w:sz w:val="18"/>
          <w:szCs w:val="18"/>
        </w:rPr>
      </w:pPr>
      <w:r w:rsidRPr="00436CF2">
        <w:rPr>
          <w:rStyle w:val="rvts7"/>
          <w:bCs/>
          <w:color w:val="000000"/>
          <w:sz w:val="28"/>
          <w:szCs w:val="28"/>
        </w:rPr>
        <w:t>ЗАТВЕРДЖЕНО</w:t>
      </w:r>
    </w:p>
    <w:p w:rsidR="00105293" w:rsidRDefault="00105293" w:rsidP="00105293">
      <w:pPr>
        <w:pStyle w:val="rvps392"/>
        <w:shd w:val="clear" w:color="auto" w:fill="FFFFFF"/>
        <w:spacing w:before="0" w:beforeAutospacing="0" w:after="0" w:afterAutospacing="0"/>
        <w:ind w:left="4248" w:firstLine="708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рішення Долинської міської ради</w:t>
      </w:r>
    </w:p>
    <w:p w:rsidR="00105293" w:rsidRPr="00407F1A" w:rsidRDefault="00105293" w:rsidP="00105293">
      <w:pPr>
        <w:spacing w:after="0" w:line="240" w:lineRule="auto"/>
        <w:ind w:firstLine="4962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</w:pPr>
      <w:r w:rsidRPr="00407F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від 29.12.2020  </w:t>
      </w:r>
      <w:r w:rsidRPr="00CE5E8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№ </w:t>
      </w:r>
      <w:r w:rsidR="00CE5E8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54</w:t>
      </w:r>
      <w:r w:rsidRPr="00CE5E8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-2/2020</w:t>
      </w:r>
    </w:p>
    <w:p w:rsidR="00BF1063" w:rsidRPr="000D23AE" w:rsidRDefault="00BF1063" w:rsidP="001052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BF1063" w:rsidRDefault="00BF1063" w:rsidP="00BF1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</w:p>
    <w:p w:rsidR="00BF1063" w:rsidRPr="00225A3C" w:rsidRDefault="00BF1063" w:rsidP="00BF1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225A3C">
        <w:rPr>
          <w:b/>
          <w:sz w:val="32"/>
          <w:szCs w:val="32"/>
          <w:bdr w:val="none" w:sz="0" w:space="0" w:color="auto" w:frame="1"/>
        </w:rPr>
        <w:t>ПОЛОЖЕННЯ</w:t>
      </w:r>
    </w:p>
    <w:p w:rsidR="00BF1063" w:rsidRDefault="00E13817" w:rsidP="00BF1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про </w:t>
      </w:r>
      <w:r>
        <w:rPr>
          <w:b/>
          <w:sz w:val="28"/>
          <w:szCs w:val="28"/>
          <w:bdr w:val="none" w:sz="0" w:space="0" w:color="auto" w:frame="1"/>
          <w:lang w:val="en-US"/>
        </w:rPr>
        <w:t>C</w:t>
      </w:r>
      <w:r w:rsidR="00BF1063" w:rsidRPr="00DB7A63">
        <w:rPr>
          <w:b/>
          <w:sz w:val="28"/>
          <w:szCs w:val="28"/>
          <w:bdr w:val="none" w:sz="0" w:space="0" w:color="auto" w:frame="1"/>
        </w:rPr>
        <w:t xml:space="preserve">лужбу у справах дітей </w:t>
      </w:r>
    </w:p>
    <w:p w:rsidR="00BF1063" w:rsidRDefault="00BF1063" w:rsidP="00BF1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 w:rsidRPr="00DB7A63">
        <w:rPr>
          <w:b/>
          <w:sz w:val="28"/>
          <w:szCs w:val="28"/>
          <w:bdr w:val="none" w:sz="0" w:space="0" w:color="auto" w:frame="1"/>
        </w:rPr>
        <w:t>Долинської міської ради</w:t>
      </w:r>
    </w:p>
    <w:p w:rsidR="00BF1063" w:rsidRDefault="00BF1063" w:rsidP="00BF1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</w:p>
    <w:p w:rsidR="00BF1063" w:rsidRPr="00DB7A63" w:rsidRDefault="00BF1063" w:rsidP="00BF1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І. Загальні положення</w:t>
      </w:r>
    </w:p>
    <w:p w:rsidR="00BF1063" w:rsidRPr="00FC0844" w:rsidRDefault="00BF1063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3B5D2C">
        <w:rPr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F64F00">
        <w:rPr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Служба у справах дітей Долинської міської ради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(далі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Служба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) є виконавчим органом Долинської міської ради</w:t>
      </w:r>
      <w:r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, утворюється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Долинською міською радою відповідно до Закону України «Про місцеве самоврядування в Україні», є підзвітним та підконтрольним міській раді, міському голові, іншим посадовим особам відповідно до розподілу повноважень, діє відповідно до цього Положення та чинного законодавства України, </w:t>
      </w:r>
      <w:r w:rsidRPr="003B5D2C">
        <w:rPr>
          <w:sz w:val="28"/>
          <w:szCs w:val="28"/>
          <w:bdr w:val="none" w:sz="0" w:space="0" w:color="auto" w:frame="1"/>
          <w:shd w:val="clear" w:color="auto" w:fill="FFFFFF"/>
        </w:rPr>
        <w:t>і в межах відповідної адміністративно-територіальної одиниці забе</w:t>
      </w:r>
      <w:r w:rsidR="0076488C">
        <w:rPr>
          <w:sz w:val="28"/>
          <w:szCs w:val="28"/>
          <w:bdr w:val="none" w:sz="0" w:space="0" w:color="auto" w:frame="1"/>
          <w:shd w:val="clear" w:color="auto" w:fill="FFFFFF"/>
        </w:rPr>
        <w:t>зпечує виконання покладених на С</w:t>
      </w:r>
      <w:r w:rsidRPr="003B5D2C">
        <w:rPr>
          <w:sz w:val="28"/>
          <w:szCs w:val="28"/>
          <w:bdr w:val="none" w:sz="0" w:space="0" w:color="auto" w:frame="1"/>
          <w:shd w:val="clear" w:color="auto" w:fill="FFFFFF"/>
        </w:rPr>
        <w:t>лужбу завдань.</w:t>
      </w:r>
    </w:p>
    <w:p w:rsidR="00BF1063" w:rsidRPr="003B5D2C" w:rsidRDefault="00F64F00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2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. Служба у своїй діяльності керується Конституцією та законами України, актами Президента України і Кабінету Міністрів України, наказами Міністерства соціальної політик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и, рішеннями міської ради та її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виконавчого комітету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розпорядж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еннями та дорученнями міського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голови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, прийнятими в межах їх повноважень та компетенції,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цим Положенням та іншими нормативно-правовими актами.</w:t>
      </w:r>
    </w:p>
    <w:p w:rsidR="00BF1063" w:rsidRDefault="00F64F00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="00BF1063" w:rsidRPr="000D2BD0">
        <w:rPr>
          <w:rFonts w:eastAsia="Batang"/>
          <w:sz w:val="28"/>
          <w:szCs w:val="28"/>
          <w:lang w:eastAsia="ko-KR"/>
        </w:rPr>
        <w:t xml:space="preserve">Структура, чисельність та Положення про </w:t>
      </w:r>
      <w:r w:rsidR="00BF1063">
        <w:rPr>
          <w:rFonts w:eastAsia="Batang"/>
          <w:sz w:val="28"/>
          <w:szCs w:val="28"/>
          <w:lang w:eastAsia="ko-KR"/>
        </w:rPr>
        <w:t>Службу</w:t>
      </w:r>
      <w:r w:rsidR="00BF1063" w:rsidRPr="000D2BD0">
        <w:rPr>
          <w:rFonts w:eastAsia="Batang"/>
          <w:sz w:val="28"/>
          <w:szCs w:val="28"/>
          <w:lang w:eastAsia="ko-KR"/>
        </w:rPr>
        <w:t xml:space="preserve"> </w:t>
      </w:r>
      <w:r w:rsidR="00BF1063" w:rsidRPr="000D2BD0">
        <w:rPr>
          <w:rFonts w:eastAsia="Batang"/>
          <w:i/>
          <w:sz w:val="28"/>
          <w:szCs w:val="28"/>
          <w:lang w:eastAsia="ko-KR"/>
        </w:rPr>
        <w:t>(надалі – Положення)</w:t>
      </w:r>
      <w:r w:rsidR="00BF1063" w:rsidRPr="000D2BD0">
        <w:rPr>
          <w:rFonts w:eastAsia="Batang"/>
          <w:sz w:val="28"/>
          <w:szCs w:val="28"/>
          <w:lang w:eastAsia="ko-KR"/>
        </w:rPr>
        <w:t>, а також зміни до них затверджуються рішеннями Долинської міської ради.</w:t>
      </w:r>
      <w:r w:rsidR="00BF1063" w:rsidRPr="00456CD6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6488C">
        <w:rPr>
          <w:sz w:val="28"/>
          <w:szCs w:val="28"/>
          <w:bdr w:val="none" w:sz="0" w:space="0" w:color="auto" w:frame="1"/>
          <w:shd w:val="clear" w:color="auto" w:fill="FFFFFF"/>
        </w:rPr>
        <w:t>Штатний розпис та кошторис С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лужби затверджується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міським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голо</w:t>
      </w:r>
      <w:r w:rsidR="0076488C">
        <w:rPr>
          <w:sz w:val="28"/>
          <w:szCs w:val="28"/>
          <w:bdr w:val="none" w:sz="0" w:space="0" w:color="auto" w:frame="1"/>
          <w:shd w:val="clear" w:color="auto" w:fill="FFFFFF"/>
        </w:rPr>
        <w:t>вою за пропозиціями начальника С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лужби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відповідно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до Порядку складання, розгляду, затвердження та основних вимог до виконання кошторисів бюджетних установ, затверджених нормами чинного законодавства.</w:t>
      </w:r>
    </w:p>
    <w:p w:rsidR="00BF1063" w:rsidRPr="000D2BD0" w:rsidRDefault="00F64F00" w:rsidP="00BF1063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BF1063" w:rsidRPr="00456CD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 w:rsidR="00BF1063" w:rsidRPr="00456CD6">
        <w:rPr>
          <w:rFonts w:ascii="Times New Roman" w:eastAsia="Batang" w:hAnsi="Times New Roman" w:cs="Times New Roman"/>
          <w:sz w:val="28"/>
          <w:szCs w:val="28"/>
          <w:lang w:eastAsia="ko-KR"/>
        </w:rPr>
        <w:t>Працівники Служби</w:t>
      </w:r>
      <w:r w:rsidR="00BF1063" w:rsidRPr="000D2BD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утримуються за рахунок коштів міського бюджету. На працівників 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Служби</w:t>
      </w:r>
      <w:r w:rsidR="00BF1063" w:rsidRPr="000D2BD0">
        <w:rPr>
          <w:rFonts w:ascii="Times New Roman" w:eastAsia="Batang" w:hAnsi="Times New Roman" w:cs="Times New Roman"/>
          <w:sz w:val="28"/>
          <w:szCs w:val="28"/>
          <w:lang w:eastAsia="ko-KR"/>
        </w:rPr>
        <w:t>, які відносяться до посадових осіб органів місцевого самоврядування, поширюється дія Закону України «Про службу в органах місцевого самоврядування».</w:t>
      </w:r>
    </w:p>
    <w:p w:rsidR="00BF1063" w:rsidRPr="000D2BD0" w:rsidRDefault="00F64F00" w:rsidP="00BF1063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1.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5</w:t>
      </w:r>
      <w:r w:rsidR="00BF1063" w:rsidRPr="000D2BD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Найменування 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Служби</w:t>
      </w:r>
      <w:r w:rsidR="00BF1063" w:rsidRPr="000D2BD0">
        <w:rPr>
          <w:rFonts w:ascii="Times New Roman" w:eastAsia="Batang" w:hAnsi="Times New Roman" w:cs="Times New Roman"/>
          <w:sz w:val="28"/>
          <w:szCs w:val="28"/>
          <w:lang w:eastAsia="ko-KR"/>
        </w:rPr>
        <w:t>:</w:t>
      </w:r>
    </w:p>
    <w:p w:rsidR="00BF1063" w:rsidRPr="000D2BD0" w:rsidRDefault="00BF1063" w:rsidP="00BF1063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D2BD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повне найменування –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Служба у справах дітей Долинської міської ради.</w:t>
      </w:r>
    </w:p>
    <w:p w:rsidR="00BF1063" w:rsidRPr="000D2BD0" w:rsidRDefault="00F64F00" w:rsidP="00BF1063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1.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6</w:t>
      </w:r>
      <w:r w:rsidR="00BF1063" w:rsidRPr="000D2BD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Служба</w:t>
      </w:r>
      <w:r w:rsidR="00BF1063" w:rsidRPr="000D2BD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є юридичною особою публічного права, має самостійний баланс, реєстраційні рахунки в Державній казначейській службі України та установах банків, печатку із зображенням Державного Герба України, власним найменув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анням, власні бланки.</w:t>
      </w:r>
    </w:p>
    <w:p w:rsidR="00BF1063" w:rsidRDefault="00F64F00" w:rsidP="00BF1063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1.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7</w:t>
      </w:r>
      <w:r w:rsidR="00BF1063" w:rsidRPr="000D2BD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Юридична адреса 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Служби</w:t>
      </w:r>
      <w:r w:rsidR="00BF1063" w:rsidRPr="000D2BD0">
        <w:rPr>
          <w:rFonts w:ascii="Times New Roman" w:eastAsia="Batang" w:hAnsi="Times New Roman" w:cs="Times New Roman"/>
          <w:sz w:val="28"/>
          <w:szCs w:val="28"/>
          <w:lang w:eastAsia="ko-KR"/>
        </w:rPr>
        <w:t>: 7750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4</w:t>
      </w:r>
      <w:r w:rsidR="00BF1063" w:rsidRPr="000D2BD0">
        <w:rPr>
          <w:rFonts w:ascii="Times New Roman" w:eastAsia="Batang" w:hAnsi="Times New Roman" w:cs="Times New Roman"/>
          <w:sz w:val="28"/>
          <w:szCs w:val="28"/>
          <w:lang w:eastAsia="ko-KR"/>
        </w:rPr>
        <w:t>, Укра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їна, Івано-Франківська область, м.</w:t>
      </w:r>
      <w:r w:rsidR="00BF1063" w:rsidRPr="000D2BD0">
        <w:rPr>
          <w:rFonts w:ascii="Times New Roman" w:eastAsia="Batang" w:hAnsi="Times New Roman" w:cs="Times New Roman"/>
          <w:sz w:val="28"/>
          <w:szCs w:val="28"/>
          <w:lang w:eastAsia="ko-KR"/>
        </w:rPr>
        <w:t>Долина, проспект Незалежності, 5.</w:t>
      </w:r>
    </w:p>
    <w:p w:rsidR="00225A3C" w:rsidRDefault="00225A3C" w:rsidP="00BF1063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225A3C" w:rsidRDefault="00225A3C" w:rsidP="00BF1063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225A3C" w:rsidRDefault="00225A3C" w:rsidP="00BF1063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33C94" w:rsidRDefault="00D33C94" w:rsidP="00BF1063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BF1063" w:rsidRPr="00A45640" w:rsidRDefault="00BF1063" w:rsidP="00D33C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A45640">
        <w:rPr>
          <w:b/>
          <w:sz w:val="28"/>
          <w:szCs w:val="28"/>
          <w:bdr w:val="none" w:sz="0" w:space="0" w:color="auto" w:frame="1"/>
          <w:shd w:val="clear" w:color="auto" w:fill="FFFFFF"/>
        </w:rPr>
        <w:lastRenderedPageBreak/>
        <w:t>ІІ. Основні завдання Служби</w:t>
      </w:r>
    </w:p>
    <w:p w:rsidR="00BF1063" w:rsidRPr="003B5D2C" w:rsidRDefault="00CC3084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F64F00">
        <w:rPr>
          <w:sz w:val="28"/>
          <w:szCs w:val="28"/>
          <w:bdr w:val="none" w:sz="0" w:space="0" w:color="auto" w:frame="1"/>
          <w:shd w:val="clear" w:color="auto" w:fill="FFFFFF"/>
        </w:rPr>
        <w:t>1. Р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еалізація на території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Долинської міської ради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державної політики з питань соціального захисту дітей, запобігання дитячій бездоглядності та безпритульності</w:t>
      </w:r>
      <w:r w:rsidR="00F64F00">
        <w:rPr>
          <w:sz w:val="28"/>
          <w:szCs w:val="28"/>
          <w:bdr w:val="none" w:sz="0" w:space="0" w:color="auto" w:frame="1"/>
          <w:shd w:val="clear" w:color="auto" w:fill="FFFFFF"/>
        </w:rPr>
        <w:t>, вчиненню дітьми правопорушень.</w:t>
      </w:r>
    </w:p>
    <w:p w:rsidR="00BF1063" w:rsidRPr="003B5D2C" w:rsidRDefault="00CC3084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2.2. Р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озроблення і здійснення самостійно або разом з відповідними органами виконавчої влади, підприємствами, установами та організаціями усіх форм власності, громадськими організаціями заходів щодо захисту прав, св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обод і законних інтересів дітей.</w:t>
      </w:r>
    </w:p>
    <w:p w:rsidR="00BF1063" w:rsidRPr="003B5D2C" w:rsidRDefault="00CC3084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2.3. К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оординація зусиль місцевих органів виконавчої влади, органів місцевого самоврядування, підприємств, установ та організацій усіх форм власності у вирішенні питань соціального захисту дітей та організації роботи із запобігання дитячій бе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здоглядності та безпритульності.</w:t>
      </w:r>
    </w:p>
    <w:p w:rsidR="00BF1063" w:rsidRPr="003B5D2C" w:rsidRDefault="00CC3084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2.4. З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абезпечення додержання вимог законодавства щодо встановлення опіки та піклування над д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ітьми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, влаштування в дитячі будинки сімей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ного типу, прийомні сім'ї.</w:t>
      </w:r>
    </w:p>
    <w:p w:rsidR="00BF1063" w:rsidRPr="003B5D2C" w:rsidRDefault="00CC3084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2.5. З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дійснення контролю за умовами утримання і виховання дітей у закладах для дітей-сиріт та дітей, позбавлених батьківського піклування, спеціальних установах і закладах соціального захист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у для дітей усіх форм власності.</w:t>
      </w:r>
    </w:p>
    <w:p w:rsidR="00BF1063" w:rsidRPr="003B5D2C" w:rsidRDefault="00CC3084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2.6. В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едення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державної статистики щодо дітей.</w:t>
      </w:r>
    </w:p>
    <w:p w:rsidR="00BF1063" w:rsidRPr="003B5D2C" w:rsidRDefault="00CC3084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2.7. В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едення обліку дітей, які опинилися у складних життєвих обставинах, дітей-сиріт та дітей, позбав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лених батьківського піклування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, влаштованих до прийомних сімей, дитячих будинків сімейного типу та соціально-реабілітацій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них центрів (дитячих містечок).</w:t>
      </w:r>
    </w:p>
    <w:p w:rsidR="00BF1063" w:rsidRPr="003B5D2C" w:rsidRDefault="00CC3084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2.8. Н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адання органам виконавчої влади, органам місцевого самоврядування, підприємствам, установам, організаціям всіх форм власності, громадським організаціям, громадянам практичної та методичної допомоги, консультацій з питань соціального захисту дітей, запобіганн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я вчиненню дітьми правопорушень.</w:t>
      </w:r>
    </w:p>
    <w:p w:rsidR="00BF1063" w:rsidRPr="003B5D2C" w:rsidRDefault="00CC3084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2.9. У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лаштування дітей-сиріт та дітей, позбавлених батьківського піклування під опіку, піклування, до дитячих будинків сімейного типу та прийом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них сімей, сприяння усиновленню.</w:t>
      </w:r>
    </w:p>
    <w:p w:rsidR="00BF1063" w:rsidRPr="003B5D2C" w:rsidRDefault="00CC3084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2.10. П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ідготовка інформаційно-аналітичних і статистичних матеріалів, організація дослідження стану соціального захисту дітей, запобігання дитячій бездоглядності та б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езпритульності, вчиненню дітьми правопорушень.</w:t>
      </w:r>
    </w:p>
    <w:p w:rsidR="00BF1063" w:rsidRPr="003B5D2C" w:rsidRDefault="00CC3084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2.11. В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изначення пріоритетних напрямів поліпшення на території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Долинської міської ради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становища дітей, їх соціального захисту, сприяння фізичному, духовному та інтелектуальному розвиткові, запобігання дитячій бездоглядності та безпритульності, вчиненню дітьми правопорушень.</w:t>
      </w:r>
    </w:p>
    <w:p w:rsidR="00FE14AB" w:rsidRDefault="00FE14AB" w:rsidP="00BF1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F1063" w:rsidRPr="001321DC" w:rsidRDefault="00BF1063" w:rsidP="00BF1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321DC">
        <w:rPr>
          <w:b/>
          <w:sz w:val="28"/>
          <w:szCs w:val="28"/>
          <w:bdr w:val="none" w:sz="0" w:space="0" w:color="auto" w:frame="1"/>
          <w:shd w:val="clear" w:color="auto" w:fill="FFFFFF"/>
        </w:rPr>
        <w:t>ІІІ. Функції Служби</w:t>
      </w:r>
    </w:p>
    <w:p w:rsidR="00BF1063" w:rsidRPr="003B5D2C" w:rsidRDefault="005776BE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3.1. О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рганізовує розроблення і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з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дійснення на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території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Долинської міської ради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заходів, спрямованих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на поліпшення становища дітей, їх фізичного, інтелектуального і духовного розвитку, запобігання дитячій бездоглядності та безпритульності, запобігання вчиненню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дітьми правопор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ушень.</w:t>
      </w:r>
    </w:p>
    <w:p w:rsidR="00BF1063" w:rsidRPr="003B5D2C" w:rsidRDefault="005776BE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3.2. Н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адає місцевим органам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виконавчої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 влади і органам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місцевого самоврядування, підприємствам, установам та ор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ганізаціям усіх форм власності,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громадським організаціям, громадянам у меж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ах своїх повноважень практичну,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методичну та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консультаційну допомогу у вирішенні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питань щодо соціального захисту дітей та запобіга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ння вчиненню ними правопорушень.</w:t>
      </w:r>
    </w:p>
    <w:p w:rsidR="00BF1063" w:rsidRPr="003B5D2C" w:rsidRDefault="005776BE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3.3. О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формляє докум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енти на влаштування дітей-сиріт та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дітей, позбав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лених батьківського піклування, під опіку, піклування,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до прийомн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их сімей та дитячих будинків сімейного типу,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сприяє усиновленню.</w:t>
      </w:r>
    </w:p>
    <w:p w:rsidR="00BF1063" w:rsidRPr="003B5D2C" w:rsidRDefault="005776BE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3.4. П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одає пропозиції до </w:t>
      </w:r>
      <w:r w:rsidR="00FE14AB">
        <w:rPr>
          <w:sz w:val="28"/>
          <w:szCs w:val="28"/>
          <w:bdr w:val="none" w:sz="0" w:space="0" w:color="auto" w:frame="1"/>
          <w:shd w:val="clear" w:color="auto" w:fill="FFFFFF"/>
        </w:rPr>
        <w:t>проєкт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ів ре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гіональних та місцевих програм, планів і прогнозів у частині соціального захисту, забезпечення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прав, св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обод і законних інтересів дітей.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3.5. З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абе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зпечує у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межах своїх повноважень здійснення контро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лю за додержанням законодавства щодо соціального захисту дітей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і запобіга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ння вчиненню ними правопорушень.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3.6. З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дійснює контроль за умовами утримання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і виховання дітей-сиріт та дітей, позбавлених батьківського піклування, у сім'ях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опікунів, піклувальників, дитячих будинках с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імейного типу, прийомних сім'ях.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3.7. Р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азом з відповідними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структурними підрозділами мі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сцевих органів виконавчої влади, науковими установами організовує і проводить соціологічні дослідження, готує статистичні та інформаційні матеріали про причини і умови вчинення дітьми правопорушень, вивчає і поширює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міжнародний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 досвід з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питань соціального захи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сту дітей, їх прав та інтересів.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3.8. Н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адає організаційну і методичну допомогу притулкам для дітей,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цен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трам соціально-психологічної реабілітації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д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ітей, соціально-реабілітаційним центрам (дитячі містечка),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здійснює безпосер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едній контроль за їх діяльністю.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3.9. О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рганізовує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 і проводить разом з іншими структурними підрозділами Долинської міської ради, уповноваженими підрозділами органів Національної поліції заходи щодо соціального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захисту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дітей, виявлення причин,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що зумовлюють дитячу бездоглядність та безпритульність, запобіганн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я вчиненню дітьми правопорушень.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3.10. Р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озробляє і подає на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розгляд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Долинської міської ради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та на засідання виконавчого комітету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Долинської міської ради пропозиції стосовно бюджетних асигнувань на виконання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програм і здійснення заходів щодо реалізації дер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жавної політики з питань дітей, спрямованої на подолання дитячої бездоглядності та безпритульності, а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також утримання підпорядкованих їй закладів соціального захисту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для дітей.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3.11. В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еде облік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д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ітей, які опинилися у складних життєвих обставинах, дітей-сиріт та дітей, позбавлених батьківського піклування,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влаштованих до пр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ийомних сімей, дитячих будинків сімейного типу та соціально-реабілітаційних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центрів (дитячих містечок).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3.12. Н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адає потенційним опікунам, піклувальникам, батькам-вихователям, прийомним батькам інформацію про дітей, які перебувають на обліку в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лужбі, і видає направлення на відвідування закладів з метою налагодження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пс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ихологічного контакту з дитиною.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3.13. Г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отує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 акт обстеження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умов прож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ивання дитини та опис її майна,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а також акт обстеження житлово-побутових умов потенційного опікуна, піклувальник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а.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3.14. П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роводить перевірку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умов проживання і виховання дітей у сім'я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х опікунів,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піклувальників за ок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ремо складеним графіком, але не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рідше ніж раз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на рік, крім першої перевірки,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яка проводиться через три місяці після в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становлення опіки та піклування.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3.15. Г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отує звіт про стан виховання, утримання і розвитку дітей в прийомних сім'ях та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дитячих будинках сімейного типу.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3.16. Б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ере участь у процесі вибуття дітей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із зак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ладів для дітей-сиріт та дітей, позбавлених батьківського піклування, та закладів соціального захисту для дітей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у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 сім'ї, опікунів,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пі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клувальників, до дитячих будинків сімейного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типу, прийомних сімей.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3.17. Г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отує та подає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 установленому порядку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статистичну звітність.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3.18. Р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озглядає в установле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ному порядку звернення громадян.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3.19. Р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озглядає з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вернення власника підприємства,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устано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ви або організації усіх форм власності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надає письмовий дозвіл щодо звільне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ння працівника молодше 18 років.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3.20. П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роводить інформаційно-роз'яснювальну роботу з питань, що належать до її компетенції,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через засоби масової інформації.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3.21. А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налізує стан та тенденції соціально-економічного і культурного розвитку у відповідній галузі у межах відповідної адміністративно-територіальної одиниці та вжива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є заходів до усунення недоліків.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3.22. Б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ере участь у підготовці пропозицій до </w:t>
      </w:r>
      <w:r w:rsidR="00FE14AB">
        <w:rPr>
          <w:sz w:val="28"/>
          <w:szCs w:val="28"/>
          <w:bdr w:val="none" w:sz="0" w:space="0" w:color="auto" w:frame="1"/>
          <w:shd w:val="clear" w:color="auto" w:fill="FFFFFF"/>
        </w:rPr>
        <w:t>проєкт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ів програм соціально-економічного та культурного розвитку відповідної адмініс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тративно-територіальної одиниці.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3.23. В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носить пропозиції щодо </w:t>
      </w:r>
      <w:r w:rsidR="00FE14AB">
        <w:rPr>
          <w:sz w:val="28"/>
          <w:szCs w:val="28"/>
          <w:bdr w:val="none" w:sz="0" w:space="0" w:color="auto" w:frame="1"/>
          <w:shd w:val="clear" w:color="auto" w:fill="FFFFFF"/>
        </w:rPr>
        <w:t>проєкт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у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відповідного місцевого бюджету.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3.24. З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абезпечує ефективне і цільове використання відповідних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бюджетних коштів.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3.25. Б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ере участь у підготовці заходів щодо регі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онального та місцевого розвитку.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3.26. Р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озробляє </w:t>
      </w:r>
      <w:r w:rsidR="00FE14AB">
        <w:rPr>
          <w:sz w:val="28"/>
          <w:szCs w:val="28"/>
          <w:bdr w:val="none" w:sz="0" w:space="0" w:color="auto" w:frame="1"/>
          <w:shd w:val="clear" w:color="auto" w:fill="FFFFFF"/>
        </w:rPr>
        <w:t>проєкт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и рішень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Долинської міської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ради та рішень виконавчого комітету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Долинської міської ради, розпоряджень міського голови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86930">
        <w:rPr>
          <w:sz w:val="28"/>
          <w:szCs w:val="28"/>
          <w:bdr w:val="none" w:sz="0" w:space="0" w:color="auto" w:frame="1"/>
          <w:shd w:val="clear" w:color="auto" w:fill="FFFFFF"/>
        </w:rPr>
        <w:t xml:space="preserve"> у межах визначених повноважень.</w:t>
      </w:r>
    </w:p>
    <w:p w:rsidR="00BF1063" w:rsidRPr="003B5D2C" w:rsidRDefault="006A53B5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3.27. Б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ере участь у погодженні </w:t>
      </w:r>
      <w:r w:rsidR="00FE14AB">
        <w:rPr>
          <w:sz w:val="28"/>
          <w:szCs w:val="28"/>
          <w:bdr w:val="none" w:sz="0" w:space="0" w:color="auto" w:frame="1"/>
          <w:shd w:val="clear" w:color="auto" w:fill="FFFFFF"/>
        </w:rPr>
        <w:t>проєкт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ів нормативно-правових актів, розроблених іншими органами виконавчої влади та місцевого самоврядуван</w:t>
      </w:r>
      <w:r w:rsidR="00A86930">
        <w:rPr>
          <w:sz w:val="28"/>
          <w:szCs w:val="28"/>
          <w:bdr w:val="none" w:sz="0" w:space="0" w:color="auto" w:frame="1"/>
          <w:shd w:val="clear" w:color="auto" w:fill="FFFFFF"/>
        </w:rPr>
        <w:t>ня.</w:t>
      </w:r>
    </w:p>
    <w:p w:rsidR="00BF1063" w:rsidRPr="003B5D2C" w:rsidRDefault="00A86930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3.28. Б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ере участь у розробленні </w:t>
      </w:r>
      <w:r w:rsidR="00FE14AB">
        <w:rPr>
          <w:sz w:val="28"/>
          <w:szCs w:val="28"/>
          <w:bdr w:val="none" w:sz="0" w:space="0" w:color="auto" w:frame="1"/>
          <w:shd w:val="clear" w:color="auto" w:fill="FFFFFF"/>
        </w:rPr>
        <w:t>проєкт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ів рішень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Долинської міської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ради та рішень виконавчого комітету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Долинської міської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ради, розпоряджень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 міського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голови, </w:t>
      </w:r>
      <w:r w:rsidR="00FE14AB">
        <w:rPr>
          <w:sz w:val="28"/>
          <w:szCs w:val="28"/>
          <w:bdr w:val="none" w:sz="0" w:space="0" w:color="auto" w:frame="1"/>
          <w:shd w:val="clear" w:color="auto" w:fill="FFFFFF"/>
        </w:rPr>
        <w:t>проєкт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ів нормативно-правових актів, головними розробниками як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их є інші структурні підрозділи.</w:t>
      </w:r>
    </w:p>
    <w:p w:rsidR="00BF1063" w:rsidRPr="003B5D2C" w:rsidRDefault="00A86930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3.29. Б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ере участь у підготовці звітів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міського голови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для їх розгляду на засіданні сесії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Долинської міської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ради та засіданні виконавчого комітету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Долинської міської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ради.</w:t>
      </w:r>
    </w:p>
    <w:p w:rsidR="00BF1063" w:rsidRPr="003B5D2C" w:rsidRDefault="00A86930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3.30. Г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отує самостійно або разом з іншими структурними підрозділами інформаційні та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аналітичні матеріали для подання міському голові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F1063" w:rsidRPr="003B5D2C" w:rsidRDefault="00A86930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3.31. З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абезпечує здійснення заходів щодо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запобігання і протидії корупції.</w:t>
      </w:r>
    </w:p>
    <w:p w:rsidR="00BF1063" w:rsidRPr="003B5D2C" w:rsidRDefault="00A86930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3.32. Г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отує (бере участь у підготовці) </w:t>
      </w:r>
      <w:r w:rsidR="00FE14AB">
        <w:rPr>
          <w:sz w:val="28"/>
          <w:szCs w:val="28"/>
          <w:bdr w:val="none" w:sz="0" w:space="0" w:color="auto" w:frame="1"/>
          <w:shd w:val="clear" w:color="auto" w:fill="FFFFFF"/>
        </w:rPr>
        <w:t>проєкт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и угод, договорів, меморандумів, протоколів зустрічей делегацій і робочих груп у межах своїх по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вноважень.</w:t>
      </w:r>
    </w:p>
    <w:p w:rsidR="00BF1063" w:rsidRPr="003B5D2C" w:rsidRDefault="00A86930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3.33. Р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озглядає в установленому законодавс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твом порядку звернення громадян.</w:t>
      </w:r>
    </w:p>
    <w:p w:rsidR="00BF1063" w:rsidRPr="003B5D2C" w:rsidRDefault="00A86930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3.34. З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абезпечує доступ до публічної інфор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мації, розпорядником якої він є.</w:t>
      </w:r>
    </w:p>
    <w:p w:rsidR="00BF1063" w:rsidRPr="003B5D2C" w:rsidRDefault="00A86930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3.35. П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остійно інформує населення про стан здійснення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визначених законом повноважень.</w:t>
      </w:r>
    </w:p>
    <w:p w:rsidR="00BF1063" w:rsidRPr="003B5D2C" w:rsidRDefault="00A86930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3.36. З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абезпечує у межах своїх повноважень виконання завдань мобілізаційної підготовки, цивільного захисту населення, дотримання вимог законодавства з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охорони праці, пожежної безпеки.</w:t>
      </w:r>
    </w:p>
    <w:p w:rsidR="00BF1063" w:rsidRDefault="00A86930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3.37. О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рганізовує роботу з укомплектування, зберігання, обліку та ви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користання архівних док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ументів.</w:t>
      </w:r>
    </w:p>
    <w:p w:rsidR="00BF1063" w:rsidRPr="003B5D2C" w:rsidRDefault="00A86930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3.38. З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абезпечує у межах своїх повноважень реалізацію державної політики стосовно захисту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інформації з обмеженим доступом.</w:t>
      </w:r>
    </w:p>
    <w:p w:rsidR="00BF1063" w:rsidRPr="003B5D2C" w:rsidRDefault="00A86930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3.39. Б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ере участь у вирішенні відповідно до законодавства колективн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их трудових спорів (конфліктів).</w:t>
      </w:r>
    </w:p>
    <w:p w:rsidR="00BF1063" w:rsidRPr="003B5D2C" w:rsidRDefault="00A86930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3.40. З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абезпечує захист персон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альних даних.</w:t>
      </w:r>
    </w:p>
    <w:p w:rsidR="00BF1063" w:rsidRDefault="00A86930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3.41. З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дійснює інші функції, </w:t>
      </w:r>
      <w:r w:rsidR="0076488C">
        <w:rPr>
          <w:sz w:val="28"/>
          <w:szCs w:val="28"/>
          <w:bdr w:val="none" w:sz="0" w:space="0" w:color="auto" w:frame="1"/>
          <w:shd w:val="clear" w:color="auto" w:fill="FFFFFF"/>
        </w:rPr>
        <w:t>які випливають з покладених на С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лужбу завдань, відповідно до законодавства</w:t>
      </w:r>
      <w:r w:rsidR="00D90BE1">
        <w:rPr>
          <w:sz w:val="28"/>
          <w:szCs w:val="28"/>
          <w:bdr w:val="none" w:sz="0" w:space="0" w:color="auto" w:frame="1"/>
          <w:shd w:val="clear" w:color="auto" w:fill="FFFFFF"/>
        </w:rPr>
        <w:t xml:space="preserve">, рішень міської ради та її </w:t>
      </w:r>
      <w:r w:rsidR="00D90BE1" w:rsidRPr="003B5D2C">
        <w:rPr>
          <w:sz w:val="28"/>
          <w:szCs w:val="28"/>
          <w:bdr w:val="none" w:sz="0" w:space="0" w:color="auto" w:frame="1"/>
          <w:shd w:val="clear" w:color="auto" w:fill="FFFFFF"/>
        </w:rPr>
        <w:t>виконавчого комітету</w:t>
      </w:r>
      <w:r w:rsidR="00D90BE1">
        <w:rPr>
          <w:sz w:val="28"/>
          <w:szCs w:val="28"/>
          <w:bdr w:val="none" w:sz="0" w:space="0" w:color="auto" w:frame="1"/>
          <w:shd w:val="clear" w:color="auto" w:fill="FFFFFF"/>
        </w:rPr>
        <w:t>,</w:t>
      </w:r>
      <w:r w:rsidR="00D90BE1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розпорядж</w:t>
      </w:r>
      <w:r w:rsidR="00D90BE1">
        <w:rPr>
          <w:sz w:val="28"/>
          <w:szCs w:val="28"/>
          <w:bdr w:val="none" w:sz="0" w:space="0" w:color="auto" w:frame="1"/>
          <w:shd w:val="clear" w:color="auto" w:fill="FFFFFF"/>
        </w:rPr>
        <w:t>ень та доручень міського</w:t>
      </w:r>
      <w:r w:rsidR="00D90BE1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голови</w:t>
      </w:r>
      <w:r w:rsidR="00D90BE1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E14AB" w:rsidRPr="003B5D2C" w:rsidRDefault="00FE14AB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F1063" w:rsidRPr="001321DC" w:rsidRDefault="00BF1063" w:rsidP="00BF1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321DC">
        <w:rPr>
          <w:b/>
          <w:sz w:val="28"/>
          <w:szCs w:val="28"/>
          <w:bdr w:val="none" w:sz="0" w:space="0" w:color="auto" w:frame="1"/>
          <w:shd w:val="clear" w:color="auto" w:fill="FFFFFF"/>
        </w:rPr>
        <w:t>І</w:t>
      </w:r>
      <w:r w:rsidR="002F7FFD">
        <w:rPr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Pr="001321DC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. Служба </w:t>
      </w: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>має право</w:t>
      </w:r>
    </w:p>
    <w:p w:rsidR="00BF1063" w:rsidRPr="003B5D2C" w:rsidRDefault="002E6DEB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4.1. О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тримувати повідомлення від місцевих органів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виконавчої влади і органів місцевого сам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оврядування,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підприємств, установ та о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рганізацій усіх форм власності,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посадових осіб про заходи, вжиті на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виконання прийнятих нею рішень.</w:t>
      </w:r>
    </w:p>
    <w:p w:rsidR="00BF1063" w:rsidRPr="003B5D2C" w:rsidRDefault="002E6DEB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4.2. О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тримувати в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установленому порядку від інших структурних підрозділів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 Долинської міської ради,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відповідн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их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органів місцево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го самоврядування, підприємств, установ та організацій усіх форм власності інформацію,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докуме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нти та інші матеріали з питань, що належать до її компетенції, а від місцевих органів державної статистики – статистичні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дані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, необхідні для виконання покладених на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неї завдань.</w:t>
      </w:r>
    </w:p>
    <w:p w:rsidR="00BF1063" w:rsidRPr="003B5D2C" w:rsidRDefault="002E6DEB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4.3. З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вертатися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 до місцевих органів виконавчої влади,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органів місцевого самоврядування, підприємств, установ та організацій усіх форм власності у разі порушення прав та інтерес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ів дітей.</w:t>
      </w:r>
    </w:p>
    <w:p w:rsidR="00BF1063" w:rsidRPr="003B5D2C" w:rsidRDefault="002E6DEB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4.4. П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роводити роботу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серед дітей з метою запобігання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вчиненню правопорушень.</w:t>
      </w:r>
    </w:p>
    <w:p w:rsidR="00BF1063" w:rsidRPr="003B5D2C" w:rsidRDefault="002E6DEB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4.5. П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орушувати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перед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Долинською міською радою, органами виконавчої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влади та органами місце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вого самоврядування питання про направлення до спеціальних установ, навчальних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закладі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в усіх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форм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 власності дітей,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які опинилися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у складних життєвих обставинах,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неодноразово самовільно зали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шали сім'ю та навчальні заклади.</w:t>
      </w:r>
    </w:p>
    <w:p w:rsidR="00BF1063" w:rsidRPr="003B5D2C" w:rsidRDefault="002E6DEB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4.6. В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лаштовувати дітей-сиріт та ді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тей, позбавлених батьківського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піклування, у дитячі будинки сімейного типу, прийомні сім'ї, пе</w:t>
      </w:r>
      <w:r w:rsidR="00683AA0">
        <w:rPr>
          <w:sz w:val="28"/>
          <w:szCs w:val="28"/>
          <w:bdr w:val="none" w:sz="0" w:space="0" w:color="auto" w:frame="1"/>
          <w:shd w:val="clear" w:color="auto" w:fill="FFFFFF"/>
        </w:rPr>
        <w:t>редавати під опіку, піклування.</w:t>
      </w:r>
    </w:p>
    <w:p w:rsidR="00BF1063" w:rsidRPr="003B5D2C" w:rsidRDefault="00683AA0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4.7. В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ести справи з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опіки, піклування над дітьми.</w:t>
      </w:r>
    </w:p>
    <w:p w:rsidR="00BF1063" w:rsidRPr="003B5D2C" w:rsidRDefault="00D25DB7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4.8. П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еревіряти стан роботи із соціально-правового захисту дітей у закладах для дітей-сиріт та дітей,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позбавл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ених батьківського піклування, спеціальних установах і закладах соціального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захисту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 для дітей усіх форм власності,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стан виховної роботи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з дітьми у навчальних закладах, за місцем проживання, а також у разі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необхідності - умови роботи працівників мол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одше 18 років на підприємствах, в установах та організаціях усіх </w:t>
      </w:r>
      <w:r w:rsidR="000B4362">
        <w:rPr>
          <w:sz w:val="28"/>
          <w:szCs w:val="28"/>
          <w:bdr w:val="none" w:sz="0" w:space="0" w:color="auto" w:frame="1"/>
          <w:shd w:val="clear" w:color="auto" w:fill="FFFFFF"/>
        </w:rPr>
        <w:t>форм власності.</w:t>
      </w:r>
    </w:p>
    <w:p w:rsidR="00BF1063" w:rsidRPr="003B5D2C" w:rsidRDefault="003A358F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4.9. З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дійснювати захист прав та законних інтересів дітей від імені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міської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ради, в судах  та інших органах.</w:t>
      </w:r>
    </w:p>
    <w:p w:rsidR="00BF1063" w:rsidRPr="003B5D2C" w:rsidRDefault="003A358F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4.10. З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ап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рошувати для бесіди батьків або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 опікунів, піклувальників,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посадових осіб з метою з'ясування причин та умов, які призвели до порушення прав дітей, бездоглядності та безпритульності, вчинення правопорушень,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 і вживати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з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аходів до усунення таких причин.</w:t>
      </w:r>
    </w:p>
    <w:p w:rsidR="00BF1063" w:rsidRPr="003B5D2C" w:rsidRDefault="003A358F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4.11. У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кладати в установленому порядку угоди про співробітництво з науковими установами, жіночими, молодіжними, дитячими та іншими об'єднаннями громадян 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благодійними організаціями.</w:t>
      </w:r>
    </w:p>
    <w:p w:rsidR="00BF1063" w:rsidRPr="003B5D2C" w:rsidRDefault="003A358F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4.12. С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кликати в установленому порядку наради,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конференції, семінари з питань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 що належать до її компетенції.</w:t>
      </w:r>
    </w:p>
    <w:p w:rsidR="00BF1063" w:rsidRPr="003B5D2C" w:rsidRDefault="003A358F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4.13. П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роводити особистий прийом дітей,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а також їх батьків, опікунів чи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піклувальн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иків, розглядати їх скарги та заяви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з питань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 що належать до її компетенції.</w:t>
      </w:r>
    </w:p>
    <w:p w:rsidR="00BF1063" w:rsidRPr="003B5D2C" w:rsidRDefault="003A358F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4.14. В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изначати потребу в утворенні спеціальних установ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і закладі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в соціального захисту для дітей.</w:t>
      </w:r>
    </w:p>
    <w:p w:rsidR="00BF1063" w:rsidRPr="003B5D2C" w:rsidRDefault="003A358F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4.15. Р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озробляти і реалізовувати власні та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п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ідтримувати громадські програми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соціального спрямування з метою забезпечення захисту прав, св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обод і законних інтересів дітей.</w:t>
      </w:r>
    </w:p>
    <w:p w:rsidR="00BF1063" w:rsidRPr="003B5D2C" w:rsidRDefault="003A358F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4.16. В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ідвідувати дітей, які опинилися у складних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життєвих обставинах, переб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увають на обліку в С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лужбі, за місцем їх проживання, навчання і роботи; вживати заходів для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соціального захисту дітей.</w:t>
      </w:r>
    </w:p>
    <w:p w:rsidR="003A358F" w:rsidRPr="003B5D2C" w:rsidRDefault="003A358F" w:rsidP="003A35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4.17.</w:t>
      </w:r>
      <w:r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Служба в установленому законодавством порядку та у межах повноважень взаємодіє з іншими структурними підрозділами, виконавчим комітетом,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неї завдань та здійснення запланованих заходів.</w:t>
      </w:r>
    </w:p>
    <w:p w:rsidR="002F7FFD" w:rsidRDefault="002F7FFD" w:rsidP="00BF1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F1063" w:rsidRPr="009C56FC" w:rsidRDefault="002F7FFD" w:rsidP="00BF1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="00BF1063" w:rsidRPr="009C56FC">
        <w:rPr>
          <w:b/>
          <w:sz w:val="28"/>
          <w:szCs w:val="28"/>
          <w:bdr w:val="none" w:sz="0" w:space="0" w:color="auto" w:frame="1"/>
          <w:shd w:val="clear" w:color="auto" w:fill="FFFFFF"/>
        </w:rPr>
        <w:t>. Керівництво Служби</w:t>
      </w:r>
    </w:p>
    <w:p w:rsidR="00BF1063" w:rsidRDefault="003A358F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5.1.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Службу очолює начальник, який призначається на посаду і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звільняється з посади міським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головою згідно із законодавством про службу в органах місцевого самоврядування.</w:t>
      </w:r>
    </w:p>
    <w:p w:rsidR="00BF1063" w:rsidRPr="00094AD2" w:rsidRDefault="003A358F" w:rsidP="00BF106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5.2.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BF1063" w:rsidRPr="00094A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Посадова інструкція начальника 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Служби</w:t>
      </w:r>
      <w:r w:rsidR="00BF1063" w:rsidRPr="00094A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погоджується заступником міського голови, який координує діяльність 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Служби</w:t>
      </w:r>
      <w:r w:rsidR="00BF1063" w:rsidRPr="00094A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та затверджується міським головою, а посадові інструкції працівників 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Служби</w:t>
      </w:r>
      <w:r w:rsidR="00BF1063" w:rsidRPr="00094A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затверджуються начальником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С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лужби</w:t>
      </w:r>
      <w:r w:rsidR="00BF1063" w:rsidRPr="00094AD2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BF1063" w:rsidRPr="003B5D2C" w:rsidRDefault="003A358F" w:rsidP="00BF10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Начальник </w:t>
      </w:r>
      <w:r w:rsidR="0076488C">
        <w:rPr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лужби:</w:t>
      </w:r>
    </w:p>
    <w:p w:rsidR="00BF1063" w:rsidRPr="003B5D2C" w:rsidRDefault="003A358F" w:rsidP="003A35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5.3.1</w:t>
      </w:r>
      <w:r w:rsidR="00130535">
        <w:rPr>
          <w:sz w:val="28"/>
          <w:szCs w:val="28"/>
          <w:bdr w:val="none" w:sz="0" w:space="0" w:color="auto" w:frame="1"/>
          <w:shd w:val="clear" w:color="auto" w:fill="FFFFFF"/>
        </w:rPr>
        <w:t xml:space="preserve"> з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дійснює керівництво С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лужбою, несе персональну відповідальність за організацію та результати її діяльності, сприяє с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творен</w:t>
      </w:r>
      <w:r w:rsidR="00130535">
        <w:rPr>
          <w:sz w:val="28"/>
          <w:szCs w:val="28"/>
          <w:bdr w:val="none" w:sz="0" w:space="0" w:color="auto" w:frame="1"/>
          <w:shd w:val="clear" w:color="auto" w:fill="FFFFFF"/>
        </w:rPr>
        <w:t>ню належних умов праці в Службі;</w:t>
      </w:r>
    </w:p>
    <w:p w:rsidR="00BF1063" w:rsidRPr="003B5D2C" w:rsidRDefault="00130535" w:rsidP="003A35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5.3.2 п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одає на затвердження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Долинській міській раді </w:t>
      </w:r>
      <w:r w:rsidR="003A358F">
        <w:rPr>
          <w:sz w:val="28"/>
          <w:szCs w:val="28"/>
          <w:bdr w:val="none" w:sz="0" w:space="0" w:color="auto" w:frame="1"/>
          <w:shd w:val="clear" w:color="auto" w:fill="FFFFFF"/>
        </w:rPr>
        <w:t>Положення про С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лужбу, </w:t>
      </w:r>
      <w:r w:rsidR="003A358F">
        <w:rPr>
          <w:sz w:val="28"/>
          <w:szCs w:val="28"/>
          <w:bdr w:val="none" w:sz="0" w:space="0" w:color="auto" w:frame="1"/>
          <w:shd w:val="clear" w:color="auto" w:fill="FFFFFF"/>
        </w:rPr>
        <w:t>внесен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ня змін до Положення про Службу;</w:t>
      </w:r>
    </w:p>
    <w:p w:rsidR="00BF1063" w:rsidRPr="003B5D2C" w:rsidRDefault="00130535" w:rsidP="003A35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5.3.3 п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одає на затвердження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міському голові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76488C">
        <w:rPr>
          <w:sz w:val="28"/>
          <w:szCs w:val="28"/>
          <w:bdr w:val="none" w:sz="0" w:space="0" w:color="auto" w:frame="1"/>
          <w:shd w:val="clear" w:color="auto" w:fill="FFFFFF"/>
        </w:rPr>
        <w:t>осадові інструкції працівників С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лужби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 розподіляє обов’язки між ними;</w:t>
      </w:r>
    </w:p>
    <w:p w:rsidR="00BF1063" w:rsidRPr="003B5D2C" w:rsidRDefault="00130535" w:rsidP="003A35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5.3.4 п</w:t>
      </w:r>
      <w:r w:rsidR="003A358F">
        <w:rPr>
          <w:sz w:val="28"/>
          <w:szCs w:val="28"/>
          <w:bdr w:val="none" w:sz="0" w:space="0" w:color="auto" w:frame="1"/>
          <w:shd w:val="clear" w:color="auto" w:fill="FFFFFF"/>
        </w:rPr>
        <w:t>ланує роботу С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лужби, вносить пропозиції щодо формування планів роботи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 Долинської міської ради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BF1063" w:rsidRPr="003B5D2C" w:rsidRDefault="00130535" w:rsidP="003A35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5.3.5 в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живає заходів до удосконалення організації та підвищення ефективно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сті роботи Служби;</w:t>
      </w:r>
    </w:p>
    <w:p w:rsidR="00BF1063" w:rsidRPr="003B5D2C" w:rsidRDefault="00130535" w:rsidP="003A35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5.3.6 з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вітує перед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Долинською міською радою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про виконання покладених на </w:t>
      </w:r>
      <w:r w:rsidR="003A358F">
        <w:rPr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лужбу завдан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ь та затверджених планів роботи;</w:t>
      </w:r>
    </w:p>
    <w:p w:rsidR="00BF1063" w:rsidRPr="003B5D2C" w:rsidRDefault="00130535" w:rsidP="003A35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5.3.7 м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оже входити до складу виконавчого комітету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 Долинської міської ради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BF1063" w:rsidRPr="003B5D2C" w:rsidRDefault="003A358F" w:rsidP="003A35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5.3.8</w:t>
      </w:r>
      <w:r w:rsidR="00130535">
        <w:rPr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носить пропозиції щодо розгляду на засіданнях сесії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Долинської міської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ради та виконавчого комітету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Долинської міської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ради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з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пита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нь, що належать до компетенції С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лужби, та розробляє </w:t>
      </w:r>
      <w:r w:rsidR="00FE14AB">
        <w:rPr>
          <w:sz w:val="28"/>
          <w:szCs w:val="28"/>
          <w:bdr w:val="none" w:sz="0" w:space="0" w:color="auto" w:frame="1"/>
          <w:shd w:val="clear" w:color="auto" w:fill="FFFFFF"/>
        </w:rPr>
        <w:t>проєкт</w:t>
      </w:r>
      <w:r w:rsidR="00130535">
        <w:rPr>
          <w:sz w:val="28"/>
          <w:szCs w:val="28"/>
          <w:bdr w:val="none" w:sz="0" w:space="0" w:color="auto" w:frame="1"/>
          <w:shd w:val="clear" w:color="auto" w:fill="FFFFFF"/>
        </w:rPr>
        <w:t>и відповідних рішень;</w:t>
      </w:r>
    </w:p>
    <w:p w:rsidR="00BF1063" w:rsidRPr="003B5D2C" w:rsidRDefault="00130535" w:rsidP="003A35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5.3.9 б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ере участь у засіданнях сесії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Долинської міської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ради та виконавчого комітету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Долинської міської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ради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щодо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питань, що</w:t>
      </w:r>
      <w:r w:rsidR="0076488C">
        <w:rPr>
          <w:sz w:val="28"/>
          <w:szCs w:val="28"/>
          <w:bdr w:val="none" w:sz="0" w:space="0" w:color="auto" w:frame="1"/>
          <w:shd w:val="clear" w:color="auto" w:fill="FFFFFF"/>
        </w:rPr>
        <w:t xml:space="preserve"> належать до компетенції С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лужби;</w:t>
      </w:r>
    </w:p>
    <w:p w:rsidR="00BF1063" w:rsidRPr="003B5D2C" w:rsidRDefault="006A7B12" w:rsidP="006D23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5.3.10</w:t>
      </w:r>
      <w:r w:rsidR="00130535">
        <w:rPr>
          <w:sz w:val="28"/>
          <w:szCs w:val="28"/>
          <w:bdr w:val="none" w:sz="0" w:space="0" w:color="auto" w:frame="1"/>
          <w:shd w:val="clear" w:color="auto" w:fill="FFFFFF"/>
        </w:rPr>
        <w:t xml:space="preserve"> п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редставляє інтереси С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лужби у взаємовідносинах з іншими структурними підрозділами та виконавчими органами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Долинської міської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ради, з С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лужбою у справах дітей обласної держадміністрації, органами місцевого самоврядування, підприємствами, установами та організаціями – за дорученням </w:t>
      </w:r>
      <w:r w:rsidR="00130535">
        <w:rPr>
          <w:sz w:val="28"/>
          <w:szCs w:val="28"/>
          <w:bdr w:val="none" w:sz="0" w:space="0" w:color="auto" w:frame="1"/>
          <w:shd w:val="clear" w:color="auto" w:fill="FFFFFF"/>
        </w:rPr>
        <w:t>міського голови;</w:t>
      </w:r>
    </w:p>
    <w:p w:rsidR="00BF1063" w:rsidRPr="003B5D2C" w:rsidRDefault="00130535" w:rsidP="006A7B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5.3.11 в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идає у межах своїх повноважень накази, органі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зовує контроль за їх виконанням;</w:t>
      </w:r>
    </w:p>
    <w:p w:rsidR="00BF1063" w:rsidRPr="003B5D2C" w:rsidRDefault="006A7B12" w:rsidP="006A7B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5.3.12</w:t>
      </w:r>
      <w:r w:rsidR="00130535">
        <w:rPr>
          <w:sz w:val="28"/>
          <w:szCs w:val="28"/>
          <w:bdr w:val="none" w:sz="0" w:space="0" w:color="auto" w:frame="1"/>
          <w:shd w:val="clear" w:color="auto" w:fill="FFFFFF"/>
        </w:rPr>
        <w:t xml:space="preserve"> п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одає на затвердження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Долинській міській раді </w:t>
      </w:r>
      <w:r w:rsidR="00FE14AB">
        <w:rPr>
          <w:sz w:val="28"/>
          <w:szCs w:val="28"/>
          <w:bdr w:val="none" w:sz="0" w:space="0" w:color="auto" w:frame="1"/>
          <w:shd w:val="clear" w:color="auto" w:fill="FFFFFF"/>
        </w:rPr>
        <w:t>проєкт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и кошторису та штатного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розпису С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лужби в межах визначеної граничної чисельності та фонд</w:t>
      </w:r>
      <w:r w:rsidR="00130535">
        <w:rPr>
          <w:sz w:val="28"/>
          <w:szCs w:val="28"/>
          <w:bdr w:val="none" w:sz="0" w:space="0" w:color="auto" w:frame="1"/>
          <w:shd w:val="clear" w:color="auto" w:fill="FFFFFF"/>
        </w:rPr>
        <w:t>у оплати праці його працівників;</w:t>
      </w:r>
    </w:p>
    <w:p w:rsidR="00BF1063" w:rsidRPr="003B5D2C" w:rsidRDefault="00130535" w:rsidP="006A7B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5.3.13 р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озпоряджається коштами у межах затвердженого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Долинською міською радою</w:t>
      </w:r>
      <w:r w:rsidR="006A7B12">
        <w:rPr>
          <w:sz w:val="28"/>
          <w:szCs w:val="28"/>
          <w:bdr w:val="none" w:sz="0" w:space="0" w:color="auto" w:frame="1"/>
          <w:shd w:val="clear" w:color="auto" w:fill="FFFFFF"/>
        </w:rPr>
        <w:t xml:space="preserve"> кош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торису Служби;</w:t>
      </w:r>
    </w:p>
    <w:p w:rsidR="00BF1063" w:rsidRPr="003B5D2C" w:rsidRDefault="00130535" w:rsidP="006A7B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5.3.14 п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огоджує призначення на посаду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r w:rsidR="006A7B12">
        <w:rPr>
          <w:sz w:val="28"/>
          <w:szCs w:val="28"/>
          <w:bdr w:val="none" w:sz="0" w:space="0" w:color="auto" w:frame="1"/>
          <w:shd w:val="clear" w:color="auto" w:fill="FFFFFF"/>
        </w:rPr>
        <w:t>звільн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ення з посад працівників Служби;</w:t>
      </w:r>
    </w:p>
    <w:p w:rsidR="00BF1063" w:rsidRPr="003B5D2C" w:rsidRDefault="00130535" w:rsidP="006A7B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5.3.15 о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рганізовує роботу з підвищення рівня професійної</w:t>
      </w:r>
      <w:r w:rsidR="006A7B12">
        <w:rPr>
          <w:sz w:val="28"/>
          <w:szCs w:val="28"/>
          <w:bdr w:val="none" w:sz="0" w:space="0" w:color="auto" w:frame="1"/>
          <w:shd w:val="clear" w:color="auto" w:fill="FFFFFF"/>
        </w:rPr>
        <w:t xml:space="preserve"> компе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тентності посадових осіб Служби;</w:t>
      </w:r>
    </w:p>
    <w:p w:rsidR="00BF1063" w:rsidRPr="003B5D2C" w:rsidRDefault="00130535" w:rsidP="006A7B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5.3.16. з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дійснює повноваження з організації р</w:t>
      </w:r>
      <w:r w:rsidR="006A7B12">
        <w:rPr>
          <w:sz w:val="28"/>
          <w:szCs w:val="28"/>
          <w:bdr w:val="none" w:sz="0" w:space="0" w:color="auto" w:frame="1"/>
          <w:shd w:val="clear" w:color="auto" w:fill="FFFFFF"/>
        </w:rPr>
        <w:t>оботи працівників С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лужби;</w:t>
      </w:r>
    </w:p>
    <w:p w:rsidR="00BF1063" w:rsidRPr="003B5D2C" w:rsidRDefault="006A7B12" w:rsidP="006A7B1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5.3.17</w:t>
      </w:r>
      <w:r w:rsidR="00130535">
        <w:rPr>
          <w:sz w:val="28"/>
          <w:szCs w:val="28"/>
          <w:bdr w:val="none" w:sz="0" w:space="0" w:color="auto" w:frame="1"/>
          <w:shd w:val="clear" w:color="auto" w:fill="FFFFFF"/>
        </w:rPr>
        <w:t xml:space="preserve"> п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роводить особистий прийом громадян з пита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нь, що</w:t>
      </w:r>
      <w:r w:rsidR="00130535">
        <w:rPr>
          <w:sz w:val="28"/>
          <w:szCs w:val="28"/>
          <w:bdr w:val="none" w:sz="0" w:space="0" w:color="auto" w:frame="1"/>
          <w:shd w:val="clear" w:color="auto" w:fill="FFFFFF"/>
        </w:rPr>
        <w:t xml:space="preserve"> належать до повноважень Служби;</w:t>
      </w:r>
    </w:p>
    <w:p w:rsidR="00BF1063" w:rsidRPr="003B5D2C" w:rsidRDefault="00DF0839" w:rsidP="00DF08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5.3.18</w:t>
      </w:r>
      <w:r w:rsidR="00130535">
        <w:rPr>
          <w:sz w:val="28"/>
          <w:szCs w:val="28"/>
          <w:bdr w:val="none" w:sz="0" w:space="0" w:color="auto" w:frame="1"/>
          <w:shd w:val="clear" w:color="auto" w:fill="FFFFFF"/>
        </w:rPr>
        <w:t xml:space="preserve"> з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абе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зпечує дотримання працівниками С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лужби правил внутрішнього службового розпор</w:t>
      </w:r>
      <w:r w:rsidR="00130535">
        <w:rPr>
          <w:sz w:val="28"/>
          <w:szCs w:val="28"/>
          <w:bdr w:val="none" w:sz="0" w:space="0" w:color="auto" w:frame="1"/>
          <w:shd w:val="clear" w:color="auto" w:fill="FFFFFF"/>
        </w:rPr>
        <w:t>ядку та виконавської дисципліни;</w:t>
      </w:r>
    </w:p>
    <w:p w:rsidR="00BF1063" w:rsidRPr="003B5D2C" w:rsidRDefault="00130535" w:rsidP="00DF08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5.3.19 з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дійснює інші повноваження, визн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ачені законом;</w:t>
      </w:r>
    </w:p>
    <w:p w:rsidR="00BF1063" w:rsidRPr="003B5D2C" w:rsidRDefault="00130535" w:rsidP="00DF08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5.3.20 н</w:t>
      </w:r>
      <w:r w:rsidR="0076488C">
        <w:rPr>
          <w:sz w:val="28"/>
          <w:szCs w:val="28"/>
          <w:bdr w:val="none" w:sz="0" w:space="0" w:color="auto" w:frame="1"/>
          <w:shd w:val="clear" w:color="auto" w:fill="FFFFFF"/>
        </w:rPr>
        <w:t>а посаду начальника С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лужби може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 бути призначена особа, яка має вищу освіту за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освітньо-кваліфікаційним рівнем магістра, спеціа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ліста. Стаж роботи за фахом на 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службі в органах місцевого самоврядування та державній службі на керівних посадах не менше 3-х років або, виходячи із виконання виконавчим органом основних завдань та функцій, стаж роботи за фахом на керівних посадах в інших 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>сферах управління не менше 5-х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 xml:space="preserve"> років, в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ільно володіє українською мовою;</w:t>
      </w:r>
    </w:p>
    <w:p w:rsidR="00BF1063" w:rsidRDefault="00130535" w:rsidP="00DF08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5.3.21 н</w:t>
      </w:r>
      <w:r w:rsidR="00DF0839">
        <w:rPr>
          <w:sz w:val="28"/>
          <w:szCs w:val="28"/>
          <w:bdr w:val="none" w:sz="0" w:space="0" w:color="auto" w:frame="1"/>
          <w:shd w:val="clear" w:color="auto" w:fill="FFFFFF"/>
        </w:rPr>
        <w:t>акази начальника С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лужби, що суперечать Конституції та законам України, актам Президента України, Кабінету Міністрів України, Мінсоцполітики, можуть бути скасовані</w:t>
      </w:r>
      <w:r w:rsidR="00BF1063">
        <w:rPr>
          <w:sz w:val="28"/>
          <w:szCs w:val="28"/>
          <w:bdr w:val="none" w:sz="0" w:space="0" w:color="auto" w:frame="1"/>
          <w:shd w:val="clear" w:color="auto" w:fill="FFFFFF"/>
        </w:rPr>
        <w:t xml:space="preserve"> міським головою</w:t>
      </w:r>
      <w:r w:rsidR="00BF1063" w:rsidRPr="003B5D2C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25A3C" w:rsidRPr="003B5D2C" w:rsidRDefault="00225A3C" w:rsidP="00BF10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1063" w:rsidRPr="00094AD2" w:rsidRDefault="00225A3C" w:rsidP="00BF10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="00BF1063" w:rsidRPr="00094AD2">
        <w:rPr>
          <w:b/>
          <w:sz w:val="28"/>
          <w:szCs w:val="28"/>
          <w:bdr w:val="none" w:sz="0" w:space="0" w:color="auto" w:frame="1"/>
          <w:shd w:val="clear" w:color="auto" w:fill="FFFFFF"/>
        </w:rPr>
        <w:t>І. Відповідальність</w:t>
      </w:r>
    </w:p>
    <w:p w:rsidR="00BF1063" w:rsidRPr="00094AD2" w:rsidRDefault="00DF0839" w:rsidP="00DF083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6.1.</w:t>
      </w:r>
      <w:r w:rsidR="00BF1063" w:rsidRPr="00094A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Начальник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С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лужби</w:t>
      </w:r>
      <w:r w:rsidR="00BF1063" w:rsidRPr="00094A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несе персональну відповідальність за:</w:t>
      </w:r>
    </w:p>
    <w:p w:rsidR="00130535" w:rsidRDefault="00130535" w:rsidP="00B65BA4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6.1.1 в</w:t>
      </w:r>
      <w:r w:rsidRPr="00DF0839">
        <w:rPr>
          <w:rFonts w:ascii="Times New Roman" w:eastAsia="Batang" w:hAnsi="Times New Roman" w:cs="Times New Roman"/>
          <w:sz w:val="28"/>
          <w:szCs w:val="28"/>
          <w:lang w:eastAsia="ko-KR"/>
        </w:rPr>
        <w:t>иконання покладених на Службу завдань і здійснення ним своїх посадових обов’язкі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в відповідно до цього Положення;</w:t>
      </w:r>
    </w:p>
    <w:p w:rsidR="00130535" w:rsidRPr="00130535" w:rsidRDefault="00130535" w:rsidP="00B65B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30535">
        <w:rPr>
          <w:rFonts w:ascii="Times New Roman" w:eastAsia="Batang" w:hAnsi="Times New Roman" w:cs="Times New Roman"/>
          <w:sz w:val="28"/>
          <w:szCs w:val="28"/>
          <w:lang w:eastAsia="ko-KR"/>
        </w:rPr>
        <w:t>6.1.2 використання бюджетних коштів відповідно до чинного законодавства;</w:t>
      </w:r>
    </w:p>
    <w:p w:rsidR="00130535" w:rsidRDefault="00130535" w:rsidP="00B65B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3053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6.1.3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в</w:t>
      </w:r>
      <w:r w:rsidRPr="00130535">
        <w:rPr>
          <w:rFonts w:ascii="Times New Roman" w:eastAsia="Batang" w:hAnsi="Times New Roman" w:cs="Times New Roman"/>
          <w:sz w:val="28"/>
          <w:szCs w:val="28"/>
          <w:lang w:eastAsia="ko-KR"/>
        </w:rPr>
        <w:t>ідповідність прийнятих ним рішен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ь вимогам чинного законодавства;</w:t>
      </w:r>
    </w:p>
    <w:p w:rsidR="009A1815" w:rsidRPr="009A1815" w:rsidRDefault="009A1815" w:rsidP="00B65B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A181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6.1.4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в</w:t>
      </w:r>
      <w:r w:rsidRPr="009A1815">
        <w:rPr>
          <w:rFonts w:ascii="Times New Roman" w:eastAsia="Batang" w:hAnsi="Times New Roman" w:cs="Times New Roman"/>
          <w:sz w:val="28"/>
          <w:szCs w:val="28"/>
          <w:lang w:eastAsia="ko-KR"/>
        </w:rPr>
        <w:t>иконання рішень міської ради та її виконавчого комітету, розпоряд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жень і доручень міського голови;</w:t>
      </w:r>
    </w:p>
    <w:p w:rsidR="009A1815" w:rsidRPr="009A1815" w:rsidRDefault="009A1815" w:rsidP="00B65B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A181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6.1.5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с</w:t>
      </w:r>
      <w:r w:rsidRPr="009A1815">
        <w:rPr>
          <w:rFonts w:ascii="Times New Roman" w:eastAsia="Batang" w:hAnsi="Times New Roman" w:cs="Times New Roman"/>
          <w:sz w:val="28"/>
          <w:szCs w:val="28"/>
          <w:lang w:eastAsia="ko-KR"/>
        </w:rPr>
        <w:t>воєчасну і достовірну подачу інформацій та звітів, що входять до компетенції Служби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, стан діловодства;</w:t>
      </w:r>
    </w:p>
    <w:p w:rsidR="009A1815" w:rsidRDefault="009A1815" w:rsidP="00B65B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A181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6.1.6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п</w:t>
      </w:r>
      <w:r w:rsidRPr="009A1815">
        <w:rPr>
          <w:rFonts w:ascii="Times New Roman" w:eastAsia="Batang" w:hAnsi="Times New Roman" w:cs="Times New Roman"/>
          <w:sz w:val="28"/>
          <w:szCs w:val="28"/>
          <w:lang w:eastAsia="ko-KR"/>
        </w:rPr>
        <w:t>равильне оформлення проєктів рішень міської рад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и, розпоряджень міського голови;</w:t>
      </w:r>
    </w:p>
    <w:p w:rsidR="009A1815" w:rsidRDefault="009A1815" w:rsidP="00B65B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A181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6.1.7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р</w:t>
      </w:r>
      <w:r w:rsidRPr="00622483">
        <w:rPr>
          <w:rFonts w:ascii="Times New Roman" w:eastAsia="Batang" w:hAnsi="Times New Roman" w:cs="Times New Roman"/>
          <w:sz w:val="28"/>
          <w:szCs w:val="28"/>
          <w:lang w:eastAsia="ko-KR"/>
        </w:rPr>
        <w:t>озгляд заяв і звернень громадян, фізичних та юридичних осіб у терміни вс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тановлені чинним законодавством;</w:t>
      </w:r>
    </w:p>
    <w:p w:rsidR="009A1815" w:rsidRPr="009A1815" w:rsidRDefault="009A1815" w:rsidP="00B65B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9A1815">
        <w:rPr>
          <w:rFonts w:ascii="Times New Roman" w:eastAsia="Batang" w:hAnsi="Times New Roman" w:cs="Times New Roman"/>
          <w:sz w:val="28"/>
          <w:szCs w:val="28"/>
          <w:lang w:eastAsia="ko-KR"/>
        </w:rPr>
        <w:t>6.1.8 належне виконання законів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«Про захист персональних даних» та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інших чинних нормативних актів;</w:t>
      </w:r>
    </w:p>
    <w:p w:rsidR="009A1815" w:rsidRPr="009A1815" w:rsidRDefault="009A1815" w:rsidP="00B65B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6.1.9</w:t>
      </w:r>
      <w:r w:rsidRPr="009A181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з</w:t>
      </w:r>
      <w:r w:rsidRPr="009A1815">
        <w:rPr>
          <w:rFonts w:ascii="Times New Roman" w:eastAsia="Batang" w:hAnsi="Times New Roman" w:cs="Times New Roman"/>
          <w:sz w:val="28"/>
          <w:szCs w:val="28"/>
          <w:lang w:eastAsia="ko-KR"/>
        </w:rPr>
        <w:t>береження документів та майна, які надійшли в Службу;</w:t>
      </w:r>
    </w:p>
    <w:p w:rsidR="009A1815" w:rsidRPr="00807F11" w:rsidRDefault="009A1815" w:rsidP="00B65BA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6.1.10</w:t>
      </w:r>
      <w:r w:rsidRPr="009A181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D51AF2">
        <w:rPr>
          <w:rFonts w:ascii="Times New Roman" w:eastAsia="Batang" w:hAnsi="Times New Roman" w:cs="Times New Roman"/>
          <w:sz w:val="28"/>
          <w:szCs w:val="28"/>
          <w:lang w:eastAsia="ko-KR"/>
        </w:rPr>
        <w:t>с</w:t>
      </w:r>
      <w:r w:rsidRPr="00622483">
        <w:rPr>
          <w:rFonts w:ascii="Times New Roman" w:eastAsia="Batang" w:hAnsi="Times New Roman" w:cs="Times New Roman"/>
          <w:sz w:val="28"/>
          <w:szCs w:val="28"/>
          <w:lang w:eastAsia="ko-KR"/>
        </w:rPr>
        <w:t>тан фінансового та бухгалтерського обліку в Служб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і</w:t>
      </w:r>
      <w:r w:rsidR="00807F11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BF1063" w:rsidRPr="00094AD2" w:rsidRDefault="00622483" w:rsidP="00D51AF2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6.2. </w:t>
      </w:r>
      <w:r w:rsidR="00BF1063" w:rsidRPr="00094A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Працівники 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Служби</w:t>
      </w:r>
      <w:r w:rsidR="00BF1063" w:rsidRPr="00094A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можуть бути притягнуті до цивільної, адміністративної, кримінальної та інших видів відповідальності у випадках та у порядку, передбачених чинним законодавством України.</w:t>
      </w:r>
    </w:p>
    <w:p w:rsidR="00BF1063" w:rsidRPr="00094AD2" w:rsidRDefault="00622483" w:rsidP="00BF1063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6.3. </w:t>
      </w:r>
      <w:r w:rsidR="00BF1063" w:rsidRPr="00094A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Працівники 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Служби</w:t>
      </w:r>
      <w:r w:rsidR="00BF1063" w:rsidRPr="00094A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несуть відповідальність за своєчасне та належне виконання обов’язків передбаченим цим Положенням і посадовими інструкціями, в порядку, визначеним чинним законодавством.</w:t>
      </w:r>
    </w:p>
    <w:p w:rsidR="00225A3C" w:rsidRDefault="00225A3C" w:rsidP="00BF106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BF1063" w:rsidRPr="00094AD2" w:rsidRDefault="00225A3C" w:rsidP="00BF106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1678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="00BF1063" w:rsidRPr="0016785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ІІ.</w:t>
      </w:r>
      <w:r w:rsidR="00BF1063" w:rsidRPr="00094AD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ЗАКЛЮЧНІ ПОЛОЖЕННЯ</w:t>
      </w:r>
    </w:p>
    <w:p w:rsidR="00BF1063" w:rsidRPr="00094AD2" w:rsidRDefault="00622483" w:rsidP="00BF1063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7.1.</w:t>
      </w:r>
      <w:r w:rsidR="00BF1063" w:rsidRPr="00094A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Долинська міська рада створює умови для ефективної праці 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працівників</w:t>
      </w:r>
      <w:r w:rsidR="00BF1063" w:rsidRPr="00094A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Служби</w:t>
      </w:r>
      <w:r w:rsidR="00BF1063" w:rsidRPr="00094A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, підвищення їх кваліфікації, забезпечує їх окремими </w:t>
      </w:r>
      <w:r w:rsidR="00BF1063" w:rsidRPr="00094AD2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приміщеннями, обладнанням, телефонним зв’язком, оргтехнікою та необхідними матеріалами для виконання покладених на 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Службу</w:t>
      </w:r>
      <w:r w:rsidR="00BF1063" w:rsidRPr="00094A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завдань.</w:t>
      </w:r>
    </w:p>
    <w:p w:rsidR="00BF1063" w:rsidRPr="00094AD2" w:rsidRDefault="00622483" w:rsidP="00BF1063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7.2.</w:t>
      </w:r>
      <w:r w:rsidR="00BF1063" w:rsidRPr="00094A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Припинення діяльності 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>Служби</w:t>
      </w:r>
      <w:r w:rsidR="00BF1063" w:rsidRPr="00094A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здійснюється шляхом його реорганізації або ліквідації – за рішенням міської ради у встановленому</w:t>
      </w:r>
      <w:r w:rsidR="00BF106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законом порядку.</w:t>
      </w:r>
    </w:p>
    <w:sectPr w:rsidR="00BF1063" w:rsidRPr="00094AD2" w:rsidSect="00614898">
      <w:headerReference w:type="default" r:id="rId7"/>
      <w:pgSz w:w="11906" w:h="16838"/>
      <w:pgMar w:top="851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94C" w:rsidRDefault="005D594C" w:rsidP="00614898">
      <w:pPr>
        <w:spacing w:after="0" w:line="240" w:lineRule="auto"/>
      </w:pPr>
      <w:r>
        <w:separator/>
      </w:r>
    </w:p>
  </w:endnote>
  <w:endnote w:type="continuationSeparator" w:id="0">
    <w:p w:rsidR="005D594C" w:rsidRDefault="005D594C" w:rsidP="0061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94C" w:rsidRDefault="005D594C" w:rsidP="00614898">
      <w:pPr>
        <w:spacing w:after="0" w:line="240" w:lineRule="auto"/>
      </w:pPr>
      <w:r>
        <w:separator/>
      </w:r>
    </w:p>
  </w:footnote>
  <w:footnote w:type="continuationSeparator" w:id="0">
    <w:p w:rsidR="005D594C" w:rsidRDefault="005D594C" w:rsidP="0061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49799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4898" w:rsidRPr="00614898" w:rsidRDefault="005C334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8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4898" w:rsidRPr="006148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8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45DB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6148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14898" w:rsidRDefault="006148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542"/>
    <w:multiLevelType w:val="multilevel"/>
    <w:tmpl w:val="6A7EBF6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C900D0"/>
    <w:multiLevelType w:val="multilevel"/>
    <w:tmpl w:val="C5FA8DA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>
    <w:nsid w:val="57D95C98"/>
    <w:multiLevelType w:val="hybridMultilevel"/>
    <w:tmpl w:val="D430E1AA"/>
    <w:lvl w:ilvl="0" w:tplc="D012FB92">
      <w:start w:val="1"/>
      <w:numFmt w:val="decimal"/>
      <w:lvlText w:val="%1)"/>
      <w:lvlJc w:val="left"/>
      <w:pPr>
        <w:ind w:left="1260" w:hanging="360"/>
      </w:pPr>
      <w:rPr>
        <w:rFonts w:ascii="Times New Roman" w:eastAsia="Batang" w:hAnsi="Times New Roman" w:cs="Times New Roman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D7A0DE3"/>
    <w:multiLevelType w:val="multilevel"/>
    <w:tmpl w:val="5A0288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D2C"/>
    <w:rsid w:val="000B4362"/>
    <w:rsid w:val="00105293"/>
    <w:rsid w:val="001055AE"/>
    <w:rsid w:val="00130535"/>
    <w:rsid w:val="00145E49"/>
    <w:rsid w:val="00167856"/>
    <w:rsid w:val="001C1CD2"/>
    <w:rsid w:val="001D07E0"/>
    <w:rsid w:val="00225A3C"/>
    <w:rsid w:val="00296463"/>
    <w:rsid w:val="002A0ADE"/>
    <w:rsid w:val="002C6D81"/>
    <w:rsid w:val="002E6DEB"/>
    <w:rsid w:val="002F7FFD"/>
    <w:rsid w:val="003A358F"/>
    <w:rsid w:val="003A57BD"/>
    <w:rsid w:val="003B5D2C"/>
    <w:rsid w:val="003B6F3F"/>
    <w:rsid w:val="0047403F"/>
    <w:rsid w:val="004B5F2E"/>
    <w:rsid w:val="004F291A"/>
    <w:rsid w:val="00526E61"/>
    <w:rsid w:val="005776BE"/>
    <w:rsid w:val="005C3345"/>
    <w:rsid w:val="005D172F"/>
    <w:rsid w:val="005D422E"/>
    <w:rsid w:val="005D594C"/>
    <w:rsid w:val="00614898"/>
    <w:rsid w:val="00622483"/>
    <w:rsid w:val="006743EE"/>
    <w:rsid w:val="00683AA0"/>
    <w:rsid w:val="006A53B5"/>
    <w:rsid w:val="006A5C7E"/>
    <w:rsid w:val="006A7B12"/>
    <w:rsid w:val="006D23B7"/>
    <w:rsid w:val="006E05D1"/>
    <w:rsid w:val="007168B7"/>
    <w:rsid w:val="00761EF6"/>
    <w:rsid w:val="0076488C"/>
    <w:rsid w:val="00807F11"/>
    <w:rsid w:val="009A1815"/>
    <w:rsid w:val="00A02718"/>
    <w:rsid w:val="00A11F95"/>
    <w:rsid w:val="00A240DB"/>
    <w:rsid w:val="00A86930"/>
    <w:rsid w:val="00A86D1E"/>
    <w:rsid w:val="00AB7701"/>
    <w:rsid w:val="00AC71AA"/>
    <w:rsid w:val="00AF0044"/>
    <w:rsid w:val="00B65BA4"/>
    <w:rsid w:val="00BF1063"/>
    <w:rsid w:val="00C236B7"/>
    <w:rsid w:val="00CC3084"/>
    <w:rsid w:val="00CC6F14"/>
    <w:rsid w:val="00CD4190"/>
    <w:rsid w:val="00CE5E80"/>
    <w:rsid w:val="00D2517A"/>
    <w:rsid w:val="00D25DB7"/>
    <w:rsid w:val="00D33C94"/>
    <w:rsid w:val="00D51AF2"/>
    <w:rsid w:val="00D81C71"/>
    <w:rsid w:val="00D90BE1"/>
    <w:rsid w:val="00DB7A63"/>
    <w:rsid w:val="00DF0839"/>
    <w:rsid w:val="00E13817"/>
    <w:rsid w:val="00E26CA2"/>
    <w:rsid w:val="00E2795E"/>
    <w:rsid w:val="00E445DB"/>
    <w:rsid w:val="00E845DD"/>
    <w:rsid w:val="00F458FF"/>
    <w:rsid w:val="00F64F00"/>
    <w:rsid w:val="00FE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BF10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293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105293"/>
  </w:style>
  <w:style w:type="paragraph" w:customStyle="1" w:styleId="rvps392">
    <w:name w:val="rvps392"/>
    <w:basedOn w:val="a"/>
    <w:rsid w:val="0010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105293"/>
  </w:style>
  <w:style w:type="paragraph" w:styleId="a7">
    <w:name w:val="header"/>
    <w:basedOn w:val="a"/>
    <w:link w:val="a8"/>
    <w:uiPriority w:val="99"/>
    <w:unhideWhenUsed/>
    <w:rsid w:val="0061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4898"/>
  </w:style>
  <w:style w:type="paragraph" w:styleId="a9">
    <w:name w:val="footer"/>
    <w:basedOn w:val="a"/>
    <w:link w:val="aa"/>
    <w:uiPriority w:val="99"/>
    <w:unhideWhenUsed/>
    <w:rsid w:val="0061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BF10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293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105293"/>
  </w:style>
  <w:style w:type="paragraph" w:customStyle="1" w:styleId="rvps392">
    <w:name w:val="rvps392"/>
    <w:basedOn w:val="a"/>
    <w:rsid w:val="0010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105293"/>
  </w:style>
  <w:style w:type="paragraph" w:styleId="a7">
    <w:name w:val="header"/>
    <w:basedOn w:val="a"/>
    <w:link w:val="a8"/>
    <w:uiPriority w:val="99"/>
    <w:unhideWhenUsed/>
    <w:rsid w:val="0061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4898"/>
  </w:style>
  <w:style w:type="paragraph" w:styleId="a9">
    <w:name w:val="footer"/>
    <w:basedOn w:val="a"/>
    <w:link w:val="aa"/>
    <w:uiPriority w:val="99"/>
    <w:unhideWhenUsed/>
    <w:rsid w:val="00614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3080</Words>
  <Characters>17562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2021-01-12T11:34:00Z</cp:lastPrinted>
  <dcterms:created xsi:type="dcterms:W3CDTF">2020-12-29T08:39:00Z</dcterms:created>
  <dcterms:modified xsi:type="dcterms:W3CDTF">2021-01-16T08:57:00Z</dcterms:modified>
</cp:coreProperties>
</file>